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AB" w:rsidRPr="00A6322E" w:rsidRDefault="006031AB" w:rsidP="008A0799">
      <w:pPr>
        <w:jc w:val="right"/>
        <w:rPr>
          <w:sz w:val="28"/>
          <w:szCs w:val="28"/>
        </w:rPr>
      </w:pPr>
      <w:r w:rsidRPr="00A6322E">
        <w:rPr>
          <w:sz w:val="28"/>
          <w:szCs w:val="28"/>
        </w:rPr>
        <w:t>Приложение</w:t>
      </w:r>
      <w:r w:rsidR="00E55070">
        <w:rPr>
          <w:sz w:val="28"/>
          <w:szCs w:val="28"/>
        </w:rPr>
        <w:t xml:space="preserve"> </w:t>
      </w:r>
      <w:r w:rsidRPr="00A6322E">
        <w:rPr>
          <w:sz w:val="28"/>
          <w:szCs w:val="28"/>
        </w:rPr>
        <w:t xml:space="preserve">к приказу </w:t>
      </w:r>
    </w:p>
    <w:p w:rsidR="006031AB" w:rsidRPr="00A6322E" w:rsidRDefault="006031AB" w:rsidP="006031AB">
      <w:pPr>
        <w:jc w:val="right"/>
        <w:rPr>
          <w:sz w:val="28"/>
          <w:szCs w:val="28"/>
        </w:rPr>
      </w:pPr>
      <w:r w:rsidRPr="00A6322E">
        <w:rPr>
          <w:sz w:val="28"/>
          <w:szCs w:val="28"/>
        </w:rPr>
        <w:t xml:space="preserve">от </w:t>
      </w:r>
      <w:r w:rsidR="00E55070">
        <w:rPr>
          <w:sz w:val="28"/>
          <w:szCs w:val="28"/>
        </w:rPr>
        <w:t>10.09.2015</w:t>
      </w:r>
      <w:r w:rsidRPr="00A6322E">
        <w:rPr>
          <w:sz w:val="28"/>
          <w:szCs w:val="28"/>
        </w:rPr>
        <w:t xml:space="preserve"> №</w:t>
      </w:r>
      <w:r w:rsidR="00E55070">
        <w:rPr>
          <w:sz w:val="28"/>
          <w:szCs w:val="28"/>
        </w:rPr>
        <w:t xml:space="preserve"> </w:t>
      </w:r>
      <w:r w:rsidR="00A0086A">
        <w:rPr>
          <w:sz w:val="28"/>
          <w:szCs w:val="28"/>
        </w:rPr>
        <w:t>74/2</w:t>
      </w:r>
      <w:r w:rsidR="00E55070">
        <w:rPr>
          <w:sz w:val="28"/>
          <w:szCs w:val="28"/>
        </w:rPr>
        <w:t xml:space="preserve"> -ОД</w:t>
      </w:r>
    </w:p>
    <w:p w:rsidR="006031AB" w:rsidRPr="00A6322E" w:rsidRDefault="006031AB" w:rsidP="006031AB">
      <w:pPr>
        <w:jc w:val="center"/>
        <w:rPr>
          <w:b/>
          <w:sz w:val="28"/>
          <w:szCs w:val="28"/>
        </w:rPr>
      </w:pPr>
    </w:p>
    <w:p w:rsidR="006031AB" w:rsidRPr="00A6322E" w:rsidRDefault="006031AB" w:rsidP="006031AB">
      <w:pPr>
        <w:jc w:val="center"/>
        <w:rPr>
          <w:b/>
          <w:sz w:val="28"/>
          <w:szCs w:val="28"/>
        </w:rPr>
      </w:pPr>
      <w:r w:rsidRPr="00A6322E">
        <w:rPr>
          <w:b/>
          <w:sz w:val="28"/>
          <w:szCs w:val="28"/>
        </w:rPr>
        <w:t>ПЛАН</w:t>
      </w:r>
    </w:p>
    <w:p w:rsidR="006031AB" w:rsidRPr="00A6322E" w:rsidRDefault="006031AB" w:rsidP="006031AB">
      <w:pPr>
        <w:jc w:val="center"/>
        <w:rPr>
          <w:sz w:val="28"/>
          <w:szCs w:val="28"/>
        </w:rPr>
      </w:pPr>
      <w:r w:rsidRPr="00A6322E">
        <w:rPr>
          <w:sz w:val="28"/>
          <w:szCs w:val="28"/>
        </w:rPr>
        <w:t xml:space="preserve">действий по обеспечению введения федерального государственного образовательного стандарта </w:t>
      </w:r>
    </w:p>
    <w:p w:rsidR="006031AB" w:rsidRPr="00A6322E" w:rsidRDefault="006031AB" w:rsidP="006031AB">
      <w:pPr>
        <w:jc w:val="center"/>
        <w:rPr>
          <w:sz w:val="28"/>
          <w:szCs w:val="28"/>
        </w:rPr>
      </w:pPr>
      <w:r w:rsidRPr="00A6322E">
        <w:rPr>
          <w:sz w:val="28"/>
          <w:szCs w:val="28"/>
        </w:rPr>
        <w:t xml:space="preserve">начального общего образования </w:t>
      </w:r>
      <w:proofErr w:type="gramStart"/>
      <w:r w:rsidRPr="00A6322E">
        <w:rPr>
          <w:sz w:val="28"/>
          <w:szCs w:val="28"/>
        </w:rPr>
        <w:t>обучающихся</w:t>
      </w:r>
      <w:proofErr w:type="gramEnd"/>
      <w:r w:rsidRPr="00A6322E">
        <w:rPr>
          <w:sz w:val="28"/>
          <w:szCs w:val="28"/>
        </w:rPr>
        <w:t xml:space="preserve"> с ограниченными возможностями здоровья </w:t>
      </w:r>
    </w:p>
    <w:p w:rsidR="006031AB" w:rsidRPr="00A6322E" w:rsidRDefault="006031AB" w:rsidP="006031AB">
      <w:pPr>
        <w:jc w:val="center"/>
        <w:rPr>
          <w:sz w:val="28"/>
          <w:szCs w:val="28"/>
        </w:rPr>
      </w:pPr>
      <w:r w:rsidRPr="00A6322E">
        <w:rPr>
          <w:sz w:val="28"/>
          <w:szCs w:val="28"/>
        </w:rPr>
        <w:t xml:space="preserve">и федерального государственного образовательного стандарта образования </w:t>
      </w:r>
      <w:proofErr w:type="gramStart"/>
      <w:r w:rsidRPr="00A6322E">
        <w:rPr>
          <w:sz w:val="28"/>
          <w:szCs w:val="28"/>
        </w:rPr>
        <w:t>обучающихся</w:t>
      </w:r>
      <w:proofErr w:type="gramEnd"/>
      <w:r w:rsidRPr="00A6322E">
        <w:rPr>
          <w:sz w:val="28"/>
          <w:szCs w:val="28"/>
        </w:rPr>
        <w:t xml:space="preserve"> </w:t>
      </w:r>
    </w:p>
    <w:p w:rsidR="006031AB" w:rsidRPr="00A6322E" w:rsidRDefault="006031AB" w:rsidP="006031AB">
      <w:pPr>
        <w:jc w:val="center"/>
        <w:rPr>
          <w:sz w:val="28"/>
          <w:szCs w:val="28"/>
        </w:rPr>
      </w:pPr>
      <w:r w:rsidRPr="00A6322E">
        <w:rPr>
          <w:sz w:val="28"/>
          <w:szCs w:val="28"/>
        </w:rPr>
        <w:t xml:space="preserve">с умственной отсталостью (интеллектуальными нарушениями) </w:t>
      </w:r>
    </w:p>
    <w:p w:rsidR="006031AB" w:rsidRPr="00A6322E" w:rsidRDefault="006031AB" w:rsidP="006031AB">
      <w:pPr>
        <w:jc w:val="center"/>
        <w:rPr>
          <w:sz w:val="28"/>
          <w:szCs w:val="28"/>
        </w:rPr>
      </w:pPr>
      <w:r w:rsidRPr="00A6322E">
        <w:rPr>
          <w:sz w:val="28"/>
          <w:szCs w:val="28"/>
        </w:rPr>
        <w:t xml:space="preserve">в </w:t>
      </w:r>
      <w:r w:rsidR="008A0799">
        <w:rPr>
          <w:sz w:val="28"/>
          <w:szCs w:val="28"/>
        </w:rPr>
        <w:t>Викуловском районе</w:t>
      </w:r>
    </w:p>
    <w:p w:rsidR="006031AB" w:rsidRPr="00A6322E" w:rsidRDefault="006031AB" w:rsidP="006031AB">
      <w:pPr>
        <w:jc w:val="center"/>
        <w:rPr>
          <w:sz w:val="28"/>
          <w:szCs w:val="28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4253"/>
        <w:gridCol w:w="1417"/>
        <w:gridCol w:w="1701"/>
        <w:gridCol w:w="4428"/>
        <w:gridCol w:w="2660"/>
      </w:tblGrid>
      <w:tr w:rsidR="006031AB" w:rsidRPr="008A0799" w:rsidTr="006F623A">
        <w:trPr>
          <w:tblHeader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6031AB" w:rsidRPr="008A0799" w:rsidRDefault="006031AB" w:rsidP="006F623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A0799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6031AB" w:rsidRPr="008A0799" w:rsidRDefault="006031AB" w:rsidP="006F623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8A0799">
              <w:rPr>
                <w:rFonts w:eastAsia="Calibri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A0799">
              <w:rPr>
                <w:rFonts w:eastAsia="Calibri"/>
                <w:b/>
                <w:sz w:val="28"/>
                <w:szCs w:val="28"/>
              </w:rPr>
              <w:t>/</w:t>
            </w:r>
            <w:proofErr w:type="spellStart"/>
            <w:r w:rsidRPr="008A0799">
              <w:rPr>
                <w:rFonts w:eastAsia="Calibri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6031AB" w:rsidRPr="008A0799" w:rsidRDefault="006031AB" w:rsidP="006F623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A0799">
              <w:rPr>
                <w:rFonts w:eastAsia="Calibri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031AB" w:rsidRPr="008A0799" w:rsidRDefault="006031AB" w:rsidP="006F623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A0799">
              <w:rPr>
                <w:rFonts w:eastAsia="Calibri"/>
                <w:b/>
                <w:sz w:val="28"/>
                <w:szCs w:val="28"/>
              </w:rPr>
              <w:t>Сроки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031AB" w:rsidRPr="008A0799" w:rsidRDefault="006031AB" w:rsidP="006F623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A0799">
              <w:rPr>
                <w:rFonts w:eastAsia="Calibri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6031AB" w:rsidRPr="008A0799" w:rsidRDefault="006031AB" w:rsidP="006F623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A0799">
              <w:rPr>
                <w:rFonts w:eastAsia="Calibri"/>
                <w:b/>
                <w:sz w:val="28"/>
                <w:szCs w:val="28"/>
              </w:rPr>
              <w:t>Ожидаемые результаты</w:t>
            </w:r>
          </w:p>
        </w:tc>
      </w:tr>
      <w:tr w:rsidR="008A0799" w:rsidRPr="008A0799" w:rsidTr="00571317">
        <w:trPr>
          <w:tblHeader/>
        </w:trPr>
        <w:tc>
          <w:tcPr>
            <w:tcW w:w="850" w:type="dxa"/>
            <w:vMerge/>
            <w:shd w:val="clear" w:color="auto" w:fill="auto"/>
            <w:vAlign w:val="center"/>
          </w:tcPr>
          <w:p w:rsidR="008A0799" w:rsidRPr="008A0799" w:rsidRDefault="008A0799" w:rsidP="006F623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8A0799" w:rsidRPr="008A0799" w:rsidRDefault="008A0799" w:rsidP="006F623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A0799" w:rsidRPr="008A0799" w:rsidRDefault="008A0799" w:rsidP="006F623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0799" w:rsidRPr="008A0799" w:rsidRDefault="008A0799" w:rsidP="006F623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auto"/>
            <w:vAlign w:val="center"/>
          </w:tcPr>
          <w:p w:rsidR="008A0799" w:rsidRPr="008A0799" w:rsidRDefault="008A0799" w:rsidP="006F623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A0799">
              <w:rPr>
                <w:rFonts w:eastAsia="Calibri"/>
                <w:b/>
                <w:sz w:val="28"/>
                <w:szCs w:val="28"/>
              </w:rPr>
              <w:t>Муниципальный уровень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8A0799" w:rsidRPr="008A0799" w:rsidRDefault="008A0799" w:rsidP="006F623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A0799">
              <w:rPr>
                <w:rFonts w:eastAsia="Calibri"/>
                <w:b/>
                <w:sz w:val="28"/>
                <w:szCs w:val="28"/>
              </w:rPr>
              <w:t>Уровень образовательной организации</w:t>
            </w:r>
          </w:p>
        </w:tc>
      </w:tr>
      <w:tr w:rsidR="006031AB" w:rsidRPr="008A0799" w:rsidTr="006F623A">
        <w:tc>
          <w:tcPr>
            <w:tcW w:w="15309" w:type="dxa"/>
            <w:gridSpan w:val="6"/>
            <w:shd w:val="clear" w:color="auto" w:fill="auto"/>
          </w:tcPr>
          <w:p w:rsidR="006031AB" w:rsidRPr="008A0799" w:rsidRDefault="006031AB" w:rsidP="006F623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A0799">
              <w:rPr>
                <w:rFonts w:eastAsia="Calibri"/>
                <w:b/>
                <w:sz w:val="28"/>
                <w:szCs w:val="28"/>
              </w:rPr>
              <w:t>1. Нормативно-правовое, методическое и аналитическое обеспечение реализации ФГОС ОВЗ</w:t>
            </w:r>
          </w:p>
        </w:tc>
      </w:tr>
      <w:tr w:rsidR="008A0799" w:rsidRPr="008A0799" w:rsidTr="00EE1EF0">
        <w:tc>
          <w:tcPr>
            <w:tcW w:w="850" w:type="dxa"/>
            <w:shd w:val="clear" w:color="auto" w:fill="auto"/>
          </w:tcPr>
          <w:p w:rsidR="008A0799" w:rsidRPr="008A0799" w:rsidRDefault="008A0799" w:rsidP="006F6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799">
              <w:rPr>
                <w:rFonts w:eastAsia="Calibri"/>
                <w:sz w:val="28"/>
                <w:szCs w:val="28"/>
              </w:rPr>
              <w:t>1.1.</w:t>
            </w:r>
          </w:p>
        </w:tc>
        <w:tc>
          <w:tcPr>
            <w:tcW w:w="4253" w:type="dxa"/>
            <w:shd w:val="clear" w:color="auto" w:fill="auto"/>
          </w:tcPr>
          <w:p w:rsidR="008A0799" w:rsidRPr="008A0799" w:rsidRDefault="008A0799" w:rsidP="00D71118">
            <w:pPr>
              <w:jc w:val="both"/>
              <w:rPr>
                <w:rFonts w:eastAsia="Calibri"/>
                <w:sz w:val="28"/>
                <w:szCs w:val="28"/>
              </w:rPr>
            </w:pPr>
            <w:r w:rsidRPr="008A0799">
              <w:rPr>
                <w:rFonts w:eastAsia="Calibri"/>
                <w:sz w:val="28"/>
                <w:szCs w:val="28"/>
              </w:rPr>
              <w:t>Разработка и утверждение нормативно-правовых актов, обеспечивающих введение ФГОС ОВЗ</w:t>
            </w:r>
          </w:p>
        </w:tc>
        <w:tc>
          <w:tcPr>
            <w:tcW w:w="1417" w:type="dxa"/>
            <w:shd w:val="clear" w:color="auto" w:fill="auto"/>
          </w:tcPr>
          <w:p w:rsidR="008A0799" w:rsidRPr="008A0799" w:rsidRDefault="00D71118" w:rsidP="006F623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Сентябрь-октябрь </w:t>
            </w:r>
            <w:r w:rsidR="008A0799" w:rsidRPr="008A0799">
              <w:rPr>
                <w:rFonts w:eastAsia="Calibri"/>
                <w:sz w:val="28"/>
                <w:szCs w:val="28"/>
              </w:rPr>
              <w:t xml:space="preserve">2015 </w:t>
            </w:r>
          </w:p>
        </w:tc>
        <w:tc>
          <w:tcPr>
            <w:tcW w:w="1701" w:type="dxa"/>
            <w:shd w:val="clear" w:color="auto" w:fill="auto"/>
          </w:tcPr>
          <w:p w:rsidR="008A0799" w:rsidRDefault="008A0799" w:rsidP="006F6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799">
              <w:rPr>
                <w:rFonts w:eastAsia="Calibri"/>
                <w:sz w:val="28"/>
                <w:szCs w:val="28"/>
              </w:rPr>
              <w:t>Отдел образования</w:t>
            </w:r>
          </w:p>
          <w:p w:rsidR="00682AAF" w:rsidRPr="008A0799" w:rsidRDefault="00682AAF" w:rsidP="006F623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(К.С. Южаков)</w:t>
            </w:r>
          </w:p>
          <w:p w:rsidR="008A0799" w:rsidRPr="008A0799" w:rsidRDefault="008A0799" w:rsidP="006F6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799">
              <w:rPr>
                <w:rFonts w:eastAsia="Calibri"/>
                <w:sz w:val="28"/>
                <w:szCs w:val="28"/>
              </w:rPr>
              <w:t>ОУ</w:t>
            </w:r>
          </w:p>
        </w:tc>
        <w:tc>
          <w:tcPr>
            <w:tcW w:w="4428" w:type="dxa"/>
            <w:shd w:val="clear" w:color="auto" w:fill="auto"/>
          </w:tcPr>
          <w:p w:rsidR="008A0799" w:rsidRPr="008A0799" w:rsidRDefault="008A0799" w:rsidP="006F6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799">
              <w:rPr>
                <w:rFonts w:eastAsia="Calibri"/>
                <w:sz w:val="28"/>
                <w:szCs w:val="28"/>
              </w:rPr>
              <w:t>Корректировка муниципальных нормативных актов</w:t>
            </w:r>
          </w:p>
        </w:tc>
        <w:tc>
          <w:tcPr>
            <w:tcW w:w="2660" w:type="dxa"/>
            <w:shd w:val="clear" w:color="auto" w:fill="auto"/>
          </w:tcPr>
          <w:p w:rsidR="008A0799" w:rsidRPr="008A0799" w:rsidRDefault="008A0799" w:rsidP="006F6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799">
              <w:rPr>
                <w:rFonts w:eastAsia="Calibri"/>
                <w:sz w:val="28"/>
                <w:szCs w:val="28"/>
              </w:rPr>
              <w:t>Приведение локальных актов образовательной организации в соответствии с требованиями  ФГОС ОВЗ</w:t>
            </w:r>
          </w:p>
        </w:tc>
      </w:tr>
      <w:tr w:rsidR="00D71118" w:rsidRPr="008A0799" w:rsidTr="000D2FB1">
        <w:tc>
          <w:tcPr>
            <w:tcW w:w="850" w:type="dxa"/>
            <w:shd w:val="clear" w:color="auto" w:fill="auto"/>
          </w:tcPr>
          <w:p w:rsidR="00D71118" w:rsidRPr="008A0799" w:rsidRDefault="00D71118" w:rsidP="006F6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799">
              <w:rPr>
                <w:rFonts w:eastAsia="Calibri"/>
                <w:sz w:val="28"/>
                <w:szCs w:val="28"/>
              </w:rPr>
              <w:t>1.2.</w:t>
            </w:r>
          </w:p>
        </w:tc>
        <w:tc>
          <w:tcPr>
            <w:tcW w:w="4253" w:type="dxa"/>
            <w:shd w:val="clear" w:color="auto" w:fill="auto"/>
          </w:tcPr>
          <w:p w:rsidR="00D71118" w:rsidRPr="008A0799" w:rsidRDefault="00D71118" w:rsidP="00682AAF">
            <w:pPr>
              <w:jc w:val="both"/>
              <w:rPr>
                <w:rFonts w:eastAsia="Calibri"/>
                <w:sz w:val="28"/>
                <w:szCs w:val="28"/>
              </w:rPr>
            </w:pPr>
            <w:r w:rsidRPr="008A0799">
              <w:rPr>
                <w:rFonts w:eastAsia="Calibri"/>
                <w:sz w:val="28"/>
                <w:szCs w:val="28"/>
              </w:rPr>
              <w:t>Разработка адаптированной основной образовательной программы образовательной организации</w:t>
            </w:r>
            <w:r w:rsidR="00682AAF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="00682AAF">
              <w:rPr>
                <w:rFonts w:eastAsia="Calibri"/>
                <w:sz w:val="28"/>
                <w:szCs w:val="28"/>
              </w:rPr>
              <w:t>обучающихся</w:t>
            </w:r>
            <w:proofErr w:type="gramEnd"/>
            <w:r w:rsidR="00682AAF">
              <w:rPr>
                <w:rFonts w:eastAsia="Calibri"/>
                <w:sz w:val="28"/>
                <w:szCs w:val="28"/>
              </w:rPr>
              <w:t xml:space="preserve"> с ОВЗ</w:t>
            </w:r>
          </w:p>
        </w:tc>
        <w:tc>
          <w:tcPr>
            <w:tcW w:w="1417" w:type="dxa"/>
            <w:shd w:val="clear" w:color="auto" w:fill="auto"/>
          </w:tcPr>
          <w:p w:rsidR="00682AAF" w:rsidRDefault="00682AAF" w:rsidP="00AE28C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Январь-март</w:t>
            </w:r>
          </w:p>
          <w:p w:rsidR="00D71118" w:rsidRPr="008A0799" w:rsidRDefault="00D71118" w:rsidP="00AE28C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A0799">
              <w:rPr>
                <w:rFonts w:eastAsia="Calibri"/>
                <w:sz w:val="28"/>
                <w:szCs w:val="28"/>
              </w:rPr>
              <w:t xml:space="preserve">2015 </w:t>
            </w:r>
          </w:p>
        </w:tc>
        <w:tc>
          <w:tcPr>
            <w:tcW w:w="1701" w:type="dxa"/>
            <w:shd w:val="clear" w:color="auto" w:fill="auto"/>
          </w:tcPr>
          <w:p w:rsidR="00D71118" w:rsidRPr="008A0799" w:rsidRDefault="00682AAF" w:rsidP="008A079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Методический кабинет (С.М. </w:t>
            </w:r>
            <w:proofErr w:type="gramStart"/>
            <w:r>
              <w:rPr>
                <w:rFonts w:eastAsia="Calibri"/>
                <w:sz w:val="28"/>
                <w:szCs w:val="28"/>
              </w:rPr>
              <w:t>Бугаева</w:t>
            </w:r>
            <w:proofErr w:type="gramEnd"/>
            <w:r>
              <w:rPr>
                <w:rFonts w:eastAsia="Calibri"/>
                <w:sz w:val="28"/>
                <w:szCs w:val="28"/>
              </w:rPr>
              <w:t>)</w:t>
            </w:r>
          </w:p>
          <w:p w:rsidR="00D71118" w:rsidRPr="008A0799" w:rsidRDefault="00D71118" w:rsidP="006F623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auto"/>
          </w:tcPr>
          <w:p w:rsidR="00D71118" w:rsidRPr="008A0799" w:rsidRDefault="00682AAF" w:rsidP="006F623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Создание рабочей группы с целью разработки адаптированной ООП ОО НОО </w:t>
            </w:r>
            <w:proofErr w:type="gramStart"/>
            <w:r>
              <w:rPr>
                <w:rFonts w:eastAsia="Calibri"/>
                <w:sz w:val="28"/>
                <w:szCs w:val="28"/>
              </w:rPr>
              <w:t>обучающихся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с ОВЗ</w:t>
            </w:r>
          </w:p>
        </w:tc>
        <w:tc>
          <w:tcPr>
            <w:tcW w:w="2660" w:type="dxa"/>
            <w:shd w:val="clear" w:color="auto" w:fill="auto"/>
          </w:tcPr>
          <w:p w:rsidR="00D71118" w:rsidRPr="008A0799" w:rsidRDefault="00682AAF" w:rsidP="006F623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Утверждение ООП ОО НОО </w:t>
            </w:r>
            <w:proofErr w:type="gramStart"/>
            <w:r>
              <w:rPr>
                <w:rFonts w:eastAsia="Calibri"/>
                <w:sz w:val="28"/>
                <w:szCs w:val="28"/>
              </w:rPr>
              <w:t>обучающихся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с ОВЗ</w:t>
            </w:r>
          </w:p>
        </w:tc>
      </w:tr>
      <w:tr w:rsidR="00682AAF" w:rsidRPr="008A0799" w:rsidTr="00D02D61">
        <w:tc>
          <w:tcPr>
            <w:tcW w:w="850" w:type="dxa"/>
            <w:shd w:val="clear" w:color="auto" w:fill="auto"/>
          </w:tcPr>
          <w:p w:rsidR="00682AAF" w:rsidRPr="008A0799" w:rsidRDefault="00682AAF" w:rsidP="006F6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799">
              <w:rPr>
                <w:rFonts w:eastAsia="Calibri"/>
                <w:sz w:val="28"/>
                <w:szCs w:val="28"/>
              </w:rPr>
              <w:t xml:space="preserve">1.3. </w:t>
            </w:r>
          </w:p>
        </w:tc>
        <w:tc>
          <w:tcPr>
            <w:tcW w:w="4253" w:type="dxa"/>
            <w:shd w:val="clear" w:color="auto" w:fill="auto"/>
          </w:tcPr>
          <w:p w:rsidR="00682AAF" w:rsidRPr="008A0799" w:rsidRDefault="00682AAF" w:rsidP="006F623A">
            <w:pPr>
              <w:jc w:val="both"/>
              <w:rPr>
                <w:rFonts w:eastAsia="Calibri"/>
                <w:sz w:val="28"/>
                <w:szCs w:val="28"/>
              </w:rPr>
            </w:pPr>
            <w:r w:rsidRPr="008A0799">
              <w:rPr>
                <w:rFonts w:eastAsia="Calibri"/>
                <w:sz w:val="28"/>
                <w:szCs w:val="28"/>
              </w:rPr>
              <w:t xml:space="preserve">Проведение мониторинга готовности к введению ФГОС </w:t>
            </w:r>
            <w:r w:rsidRPr="008A0799">
              <w:rPr>
                <w:rFonts w:eastAsia="Calibri"/>
                <w:sz w:val="28"/>
                <w:szCs w:val="28"/>
              </w:rPr>
              <w:lastRenderedPageBreak/>
              <w:t>ОВЗ и анализа условий для реализации ФГОС ОВЗ: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82AAF" w:rsidRPr="008A0799" w:rsidRDefault="00682AAF" w:rsidP="00AE28C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Сентябрь-октябрь </w:t>
            </w:r>
            <w:r w:rsidRPr="008A0799">
              <w:rPr>
                <w:rFonts w:eastAsia="Calibri"/>
                <w:sz w:val="28"/>
                <w:szCs w:val="28"/>
              </w:rPr>
              <w:lastRenderedPageBreak/>
              <w:t xml:space="preserve">2015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82AAF" w:rsidRPr="008A0799" w:rsidRDefault="00682AAF" w:rsidP="000C0A7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Методический кабинет </w:t>
            </w:r>
            <w:r>
              <w:rPr>
                <w:rFonts w:eastAsia="Calibri"/>
                <w:sz w:val="28"/>
                <w:szCs w:val="28"/>
              </w:rPr>
              <w:lastRenderedPageBreak/>
              <w:t xml:space="preserve">(С.М. </w:t>
            </w:r>
            <w:proofErr w:type="gramStart"/>
            <w:r>
              <w:rPr>
                <w:rFonts w:eastAsia="Calibri"/>
                <w:sz w:val="28"/>
                <w:szCs w:val="28"/>
              </w:rPr>
              <w:t>Бугаева</w:t>
            </w:r>
            <w:proofErr w:type="gramEnd"/>
            <w:r>
              <w:rPr>
                <w:rFonts w:eastAsia="Calibri"/>
                <w:sz w:val="28"/>
                <w:szCs w:val="28"/>
              </w:rPr>
              <w:t>)</w:t>
            </w:r>
          </w:p>
          <w:p w:rsidR="00682AAF" w:rsidRPr="008A0799" w:rsidRDefault="00682AAF" w:rsidP="000C0A7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28" w:type="dxa"/>
            <w:vMerge w:val="restart"/>
            <w:shd w:val="clear" w:color="auto" w:fill="auto"/>
          </w:tcPr>
          <w:p w:rsidR="00682AAF" w:rsidRPr="008A0799" w:rsidRDefault="00682AAF" w:rsidP="006F623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Уровень готовности  к введению ФГОС ОВЗ</w:t>
            </w:r>
          </w:p>
        </w:tc>
        <w:tc>
          <w:tcPr>
            <w:tcW w:w="2660" w:type="dxa"/>
            <w:vMerge w:val="restart"/>
            <w:shd w:val="clear" w:color="auto" w:fill="auto"/>
          </w:tcPr>
          <w:p w:rsidR="00682AAF" w:rsidRPr="008A0799" w:rsidRDefault="00682AAF" w:rsidP="006F6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799">
              <w:rPr>
                <w:rFonts w:eastAsia="Calibri"/>
                <w:sz w:val="28"/>
                <w:szCs w:val="28"/>
              </w:rPr>
              <w:t xml:space="preserve">Создание условий для реализации </w:t>
            </w:r>
            <w:r w:rsidRPr="008A0799">
              <w:rPr>
                <w:rFonts w:eastAsia="Calibri"/>
                <w:sz w:val="28"/>
                <w:szCs w:val="28"/>
              </w:rPr>
              <w:lastRenderedPageBreak/>
              <w:t>ФГОС ОВЗ в образовательных организациях</w:t>
            </w:r>
          </w:p>
        </w:tc>
      </w:tr>
      <w:tr w:rsidR="008A0799" w:rsidRPr="008A0799" w:rsidTr="00D02D61">
        <w:tc>
          <w:tcPr>
            <w:tcW w:w="850" w:type="dxa"/>
            <w:shd w:val="clear" w:color="auto" w:fill="auto"/>
          </w:tcPr>
          <w:p w:rsidR="008A0799" w:rsidRPr="008A0799" w:rsidRDefault="008A0799" w:rsidP="006F6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799">
              <w:rPr>
                <w:rFonts w:eastAsia="Calibri"/>
                <w:sz w:val="28"/>
                <w:szCs w:val="28"/>
              </w:rPr>
              <w:lastRenderedPageBreak/>
              <w:t>1.3.1.</w:t>
            </w:r>
          </w:p>
        </w:tc>
        <w:tc>
          <w:tcPr>
            <w:tcW w:w="4253" w:type="dxa"/>
            <w:shd w:val="clear" w:color="auto" w:fill="auto"/>
          </w:tcPr>
          <w:p w:rsidR="008A0799" w:rsidRPr="008A0799" w:rsidRDefault="008A0799" w:rsidP="006F623A">
            <w:pPr>
              <w:jc w:val="both"/>
              <w:rPr>
                <w:rFonts w:eastAsia="Calibri"/>
                <w:sz w:val="28"/>
                <w:szCs w:val="28"/>
              </w:rPr>
            </w:pPr>
            <w:r w:rsidRPr="008A0799">
              <w:rPr>
                <w:rFonts w:eastAsia="Calibri"/>
                <w:bCs/>
                <w:sz w:val="28"/>
                <w:szCs w:val="28"/>
              </w:rPr>
              <w:t>- анализ состояния профессиональной готовности педагогов общеобразовательных и коррекционных (специальных) школ к реализации коррекционно-педагогической деятельности в соответствии с требованиями ФГОС ОВЗ</w:t>
            </w:r>
          </w:p>
        </w:tc>
        <w:tc>
          <w:tcPr>
            <w:tcW w:w="1417" w:type="dxa"/>
            <w:vMerge/>
            <w:shd w:val="clear" w:color="auto" w:fill="auto"/>
          </w:tcPr>
          <w:p w:rsidR="008A0799" w:rsidRPr="008A0799" w:rsidRDefault="008A0799" w:rsidP="006F623A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A0799" w:rsidRPr="008A0799" w:rsidRDefault="008A0799" w:rsidP="006F623A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4428" w:type="dxa"/>
            <w:vMerge/>
            <w:shd w:val="clear" w:color="auto" w:fill="auto"/>
          </w:tcPr>
          <w:p w:rsidR="008A0799" w:rsidRPr="008A0799" w:rsidRDefault="008A0799" w:rsidP="006F623A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:rsidR="008A0799" w:rsidRPr="008A0799" w:rsidRDefault="008A0799" w:rsidP="006F623A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8A0799" w:rsidRPr="008A0799" w:rsidTr="00D02D61">
        <w:tc>
          <w:tcPr>
            <w:tcW w:w="850" w:type="dxa"/>
            <w:shd w:val="clear" w:color="auto" w:fill="auto"/>
          </w:tcPr>
          <w:p w:rsidR="008A0799" w:rsidRPr="008A0799" w:rsidRDefault="008A0799" w:rsidP="006F6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799">
              <w:rPr>
                <w:rFonts w:eastAsia="Calibri"/>
                <w:sz w:val="28"/>
                <w:szCs w:val="28"/>
              </w:rPr>
              <w:t>1.3.2.</w:t>
            </w:r>
          </w:p>
        </w:tc>
        <w:tc>
          <w:tcPr>
            <w:tcW w:w="4253" w:type="dxa"/>
            <w:shd w:val="clear" w:color="auto" w:fill="auto"/>
          </w:tcPr>
          <w:p w:rsidR="008A0799" w:rsidRPr="008A0799" w:rsidRDefault="008A0799" w:rsidP="006F623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A0799">
              <w:rPr>
                <w:rFonts w:eastAsia="Calibri"/>
                <w:bCs/>
                <w:sz w:val="28"/>
                <w:szCs w:val="28"/>
              </w:rPr>
              <w:t>- анализ материально-технических условий, обеспечивающих введение ФГОС ОВЗ</w:t>
            </w:r>
          </w:p>
        </w:tc>
        <w:tc>
          <w:tcPr>
            <w:tcW w:w="1417" w:type="dxa"/>
            <w:vMerge/>
            <w:shd w:val="clear" w:color="auto" w:fill="auto"/>
          </w:tcPr>
          <w:p w:rsidR="008A0799" w:rsidRPr="008A0799" w:rsidRDefault="008A0799" w:rsidP="006F623A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A0799" w:rsidRPr="008A0799" w:rsidRDefault="008A0799" w:rsidP="006F623A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4428" w:type="dxa"/>
            <w:vMerge/>
            <w:shd w:val="clear" w:color="auto" w:fill="auto"/>
          </w:tcPr>
          <w:p w:rsidR="008A0799" w:rsidRPr="008A0799" w:rsidRDefault="008A0799" w:rsidP="006F623A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:rsidR="008A0799" w:rsidRPr="008A0799" w:rsidRDefault="008A0799" w:rsidP="006F623A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6031AB" w:rsidRPr="008A0799" w:rsidTr="006F623A">
        <w:tc>
          <w:tcPr>
            <w:tcW w:w="15309" w:type="dxa"/>
            <w:gridSpan w:val="6"/>
            <w:shd w:val="clear" w:color="auto" w:fill="auto"/>
          </w:tcPr>
          <w:p w:rsidR="006031AB" w:rsidRPr="008A0799" w:rsidRDefault="006031AB" w:rsidP="006F6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799">
              <w:rPr>
                <w:rStyle w:val="a3"/>
                <w:rFonts w:eastAsia="Calibri"/>
                <w:sz w:val="28"/>
                <w:szCs w:val="28"/>
              </w:rPr>
              <w:t>2. Организационное обеспечение реализации ФГОС ОВЗ</w:t>
            </w:r>
          </w:p>
        </w:tc>
      </w:tr>
      <w:tr w:rsidR="00682AAF" w:rsidRPr="008A0799" w:rsidTr="000F1D0C">
        <w:tc>
          <w:tcPr>
            <w:tcW w:w="850" w:type="dxa"/>
            <w:shd w:val="clear" w:color="auto" w:fill="auto"/>
          </w:tcPr>
          <w:p w:rsidR="00682AAF" w:rsidRPr="008A0799" w:rsidRDefault="00682AAF" w:rsidP="006F6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799">
              <w:rPr>
                <w:rFonts w:eastAsia="Calibri"/>
                <w:sz w:val="28"/>
                <w:szCs w:val="28"/>
              </w:rPr>
              <w:t>2.1.</w:t>
            </w:r>
          </w:p>
        </w:tc>
        <w:tc>
          <w:tcPr>
            <w:tcW w:w="4253" w:type="dxa"/>
            <w:shd w:val="clear" w:color="auto" w:fill="auto"/>
          </w:tcPr>
          <w:p w:rsidR="00682AAF" w:rsidRPr="008A0799" w:rsidRDefault="00682AAF" w:rsidP="008A0799">
            <w:pPr>
              <w:jc w:val="both"/>
              <w:rPr>
                <w:rStyle w:val="a3"/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Рассмотрение вопроса подготовки к введению ФГОС ОВЗ на районных методических объединениях</w:t>
            </w:r>
          </w:p>
        </w:tc>
        <w:tc>
          <w:tcPr>
            <w:tcW w:w="1417" w:type="dxa"/>
            <w:shd w:val="clear" w:color="auto" w:fill="auto"/>
          </w:tcPr>
          <w:p w:rsidR="00682AAF" w:rsidRPr="008A0799" w:rsidRDefault="00682AAF" w:rsidP="006F623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течение 2015-2016 учебного года</w:t>
            </w:r>
          </w:p>
        </w:tc>
        <w:tc>
          <w:tcPr>
            <w:tcW w:w="1701" w:type="dxa"/>
            <w:shd w:val="clear" w:color="auto" w:fill="auto"/>
          </w:tcPr>
          <w:p w:rsidR="00682AAF" w:rsidRPr="008A0799" w:rsidRDefault="00682AAF" w:rsidP="000C0A7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Методический кабинет (С.М. </w:t>
            </w:r>
            <w:proofErr w:type="gramStart"/>
            <w:r>
              <w:rPr>
                <w:rFonts w:eastAsia="Calibri"/>
                <w:sz w:val="28"/>
                <w:szCs w:val="28"/>
              </w:rPr>
              <w:t>Бугаева</w:t>
            </w:r>
            <w:proofErr w:type="gramEnd"/>
            <w:r>
              <w:rPr>
                <w:rFonts w:eastAsia="Calibri"/>
                <w:sz w:val="28"/>
                <w:szCs w:val="28"/>
              </w:rPr>
              <w:t>)</w:t>
            </w:r>
          </w:p>
          <w:p w:rsidR="00682AAF" w:rsidRPr="008A0799" w:rsidRDefault="00682AAF" w:rsidP="000C0A7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auto"/>
          </w:tcPr>
          <w:p w:rsidR="00682AAF" w:rsidRPr="008A0799" w:rsidRDefault="00682AAF" w:rsidP="008A079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Повышение профессиональной компетентности педагогических работников по вопросам реализации ФГОС ОВЗ</w:t>
            </w:r>
            <w:r w:rsidRPr="008A0799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660" w:type="dxa"/>
            <w:shd w:val="clear" w:color="auto" w:fill="auto"/>
          </w:tcPr>
          <w:p w:rsidR="00682AAF" w:rsidRPr="008A0799" w:rsidRDefault="00682AAF" w:rsidP="006F623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Обмен информацией между педагогами школ</w:t>
            </w:r>
          </w:p>
        </w:tc>
      </w:tr>
      <w:tr w:rsidR="008A0799" w:rsidRPr="008A0799" w:rsidTr="00713044">
        <w:tc>
          <w:tcPr>
            <w:tcW w:w="850" w:type="dxa"/>
            <w:shd w:val="clear" w:color="auto" w:fill="auto"/>
          </w:tcPr>
          <w:p w:rsidR="008A0799" w:rsidRPr="008A0799" w:rsidRDefault="008A0799" w:rsidP="006F6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799">
              <w:rPr>
                <w:rFonts w:eastAsia="Calibri"/>
                <w:sz w:val="28"/>
                <w:szCs w:val="28"/>
              </w:rPr>
              <w:t>2.3.</w:t>
            </w:r>
          </w:p>
        </w:tc>
        <w:tc>
          <w:tcPr>
            <w:tcW w:w="4253" w:type="dxa"/>
            <w:shd w:val="clear" w:color="auto" w:fill="auto"/>
          </w:tcPr>
          <w:p w:rsidR="008A0799" w:rsidRPr="008A0799" w:rsidRDefault="00682AAF" w:rsidP="006F623A">
            <w:pPr>
              <w:jc w:val="both"/>
              <w:rPr>
                <w:rStyle w:val="a3"/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Рассмотрение на совещании с руководителями ОУ, заместителями руководителей по УВР</w:t>
            </w:r>
          </w:p>
        </w:tc>
        <w:tc>
          <w:tcPr>
            <w:tcW w:w="1417" w:type="dxa"/>
            <w:shd w:val="clear" w:color="auto" w:fill="auto"/>
          </w:tcPr>
          <w:p w:rsidR="008A0799" w:rsidRPr="008A0799" w:rsidRDefault="00682AAF" w:rsidP="006F623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течение 2015-2016 учебного года</w:t>
            </w:r>
          </w:p>
        </w:tc>
        <w:tc>
          <w:tcPr>
            <w:tcW w:w="1701" w:type="dxa"/>
            <w:shd w:val="clear" w:color="auto" w:fill="auto"/>
          </w:tcPr>
          <w:p w:rsidR="00D71118" w:rsidRDefault="00D71118" w:rsidP="00D71118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799">
              <w:rPr>
                <w:rFonts w:eastAsia="Calibri"/>
                <w:sz w:val="28"/>
                <w:szCs w:val="28"/>
              </w:rPr>
              <w:t>Отдел образования</w:t>
            </w:r>
            <w:r w:rsidR="00682AAF">
              <w:rPr>
                <w:rFonts w:eastAsia="Calibri"/>
                <w:sz w:val="28"/>
                <w:szCs w:val="28"/>
              </w:rPr>
              <w:t xml:space="preserve"> (Саганович О.И.)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8A0799" w:rsidRPr="008A0799" w:rsidRDefault="00D71118" w:rsidP="00D7111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РПМПК</w:t>
            </w:r>
          </w:p>
        </w:tc>
        <w:tc>
          <w:tcPr>
            <w:tcW w:w="4428" w:type="dxa"/>
            <w:shd w:val="clear" w:color="auto" w:fill="auto"/>
          </w:tcPr>
          <w:p w:rsidR="008A0799" w:rsidRPr="008A0799" w:rsidRDefault="00682AAF" w:rsidP="006F623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Повышение профессиональной компетентности управленцев</w:t>
            </w:r>
          </w:p>
        </w:tc>
        <w:tc>
          <w:tcPr>
            <w:tcW w:w="2660" w:type="dxa"/>
            <w:shd w:val="clear" w:color="auto" w:fill="auto"/>
          </w:tcPr>
          <w:p w:rsidR="008A0799" w:rsidRPr="008A0799" w:rsidRDefault="00682AAF" w:rsidP="006F623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Организация методической работы в ОУ</w:t>
            </w:r>
          </w:p>
        </w:tc>
      </w:tr>
      <w:tr w:rsidR="006031AB" w:rsidRPr="008A0799" w:rsidTr="006F623A">
        <w:tc>
          <w:tcPr>
            <w:tcW w:w="15309" w:type="dxa"/>
            <w:gridSpan w:val="6"/>
            <w:shd w:val="clear" w:color="auto" w:fill="auto"/>
          </w:tcPr>
          <w:p w:rsidR="006031AB" w:rsidRPr="008A0799" w:rsidRDefault="006031AB" w:rsidP="006F623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A0799">
              <w:rPr>
                <w:rFonts w:eastAsia="Calibri"/>
                <w:b/>
                <w:sz w:val="28"/>
                <w:szCs w:val="28"/>
              </w:rPr>
              <w:lastRenderedPageBreak/>
              <w:t>3. Кадровое обеспечение введения ФГОС ОВЗ</w:t>
            </w:r>
          </w:p>
        </w:tc>
      </w:tr>
      <w:tr w:rsidR="00682AAF" w:rsidRPr="008A0799" w:rsidTr="00E61E94">
        <w:tc>
          <w:tcPr>
            <w:tcW w:w="850" w:type="dxa"/>
            <w:shd w:val="clear" w:color="auto" w:fill="auto"/>
          </w:tcPr>
          <w:p w:rsidR="00682AAF" w:rsidRPr="008A0799" w:rsidRDefault="00682AAF" w:rsidP="006F6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799">
              <w:rPr>
                <w:rFonts w:eastAsia="Calibri"/>
                <w:sz w:val="28"/>
                <w:szCs w:val="28"/>
              </w:rPr>
              <w:t>3.2.</w:t>
            </w:r>
          </w:p>
        </w:tc>
        <w:tc>
          <w:tcPr>
            <w:tcW w:w="4253" w:type="dxa"/>
            <w:shd w:val="clear" w:color="auto" w:fill="auto"/>
          </w:tcPr>
          <w:p w:rsidR="00682AAF" w:rsidRPr="008A0799" w:rsidRDefault="00682AAF" w:rsidP="006F623A">
            <w:pPr>
              <w:jc w:val="both"/>
              <w:rPr>
                <w:rStyle w:val="a3"/>
                <w:rFonts w:eastAsia="Calibri"/>
                <w:b w:val="0"/>
                <w:sz w:val="28"/>
                <w:szCs w:val="28"/>
              </w:rPr>
            </w:pPr>
            <w:r w:rsidRPr="008A0799">
              <w:rPr>
                <w:rStyle w:val="a3"/>
                <w:rFonts w:eastAsia="Calibri"/>
                <w:b w:val="0"/>
                <w:sz w:val="28"/>
                <w:szCs w:val="28"/>
              </w:rPr>
              <w:t>Обеспечение повышения квалификации руководителей и  педагогов образовательных организаций по вопросам введения ФГОС ОВЗ</w:t>
            </w:r>
          </w:p>
        </w:tc>
        <w:tc>
          <w:tcPr>
            <w:tcW w:w="1417" w:type="dxa"/>
            <w:shd w:val="clear" w:color="auto" w:fill="auto"/>
          </w:tcPr>
          <w:p w:rsidR="00682AAF" w:rsidRPr="008A0799" w:rsidRDefault="00682AAF" w:rsidP="000C0A7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течение 2015-2016 учебного года</w:t>
            </w:r>
          </w:p>
        </w:tc>
        <w:tc>
          <w:tcPr>
            <w:tcW w:w="1701" w:type="dxa"/>
            <w:shd w:val="clear" w:color="auto" w:fill="auto"/>
          </w:tcPr>
          <w:p w:rsidR="00682AAF" w:rsidRPr="008A0799" w:rsidRDefault="00682AAF" w:rsidP="00682AA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Методический кабинет (С.М. </w:t>
            </w:r>
            <w:proofErr w:type="gramStart"/>
            <w:r>
              <w:rPr>
                <w:rFonts w:eastAsia="Calibri"/>
                <w:sz w:val="28"/>
                <w:szCs w:val="28"/>
              </w:rPr>
              <w:t>Бугаева</w:t>
            </w:r>
            <w:proofErr w:type="gramEnd"/>
            <w:r>
              <w:rPr>
                <w:rFonts w:eastAsia="Calibri"/>
                <w:sz w:val="28"/>
                <w:szCs w:val="28"/>
              </w:rPr>
              <w:t>),</w:t>
            </w:r>
          </w:p>
          <w:p w:rsidR="00682AAF" w:rsidRPr="008A0799" w:rsidRDefault="00682AAF" w:rsidP="00D7111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Руководители </w:t>
            </w:r>
          </w:p>
          <w:p w:rsidR="00682AAF" w:rsidRPr="008A0799" w:rsidRDefault="00682AAF" w:rsidP="00D71118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799">
              <w:rPr>
                <w:rFonts w:eastAsia="Calibri"/>
                <w:sz w:val="28"/>
                <w:szCs w:val="28"/>
              </w:rPr>
              <w:t>ОУ</w:t>
            </w:r>
          </w:p>
          <w:p w:rsidR="00682AAF" w:rsidRPr="008A0799" w:rsidRDefault="00682AAF" w:rsidP="006F623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auto"/>
          </w:tcPr>
          <w:p w:rsidR="00682AAF" w:rsidRPr="008A0799" w:rsidRDefault="00682AAF" w:rsidP="006F6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799">
              <w:rPr>
                <w:rFonts w:eastAsia="Calibri"/>
                <w:sz w:val="28"/>
                <w:szCs w:val="28"/>
              </w:rPr>
              <w:t>Организация участия  руководящих и педагогических работников в курсах повышения квалификации</w:t>
            </w:r>
          </w:p>
        </w:tc>
        <w:tc>
          <w:tcPr>
            <w:tcW w:w="2660" w:type="dxa"/>
            <w:shd w:val="clear" w:color="auto" w:fill="auto"/>
          </w:tcPr>
          <w:p w:rsidR="00682AAF" w:rsidRPr="008A0799" w:rsidRDefault="00682AAF" w:rsidP="006F6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799">
              <w:rPr>
                <w:rFonts w:eastAsia="Calibri"/>
                <w:sz w:val="28"/>
                <w:szCs w:val="28"/>
              </w:rPr>
              <w:t>Участие руководящих и педагогических работников в курсах повышения квалификации</w:t>
            </w:r>
          </w:p>
        </w:tc>
      </w:tr>
      <w:tr w:rsidR="00682AAF" w:rsidRPr="008A0799" w:rsidTr="006F623A">
        <w:tc>
          <w:tcPr>
            <w:tcW w:w="15309" w:type="dxa"/>
            <w:gridSpan w:val="6"/>
            <w:shd w:val="clear" w:color="auto" w:fill="auto"/>
          </w:tcPr>
          <w:p w:rsidR="00682AAF" w:rsidRPr="008A0799" w:rsidRDefault="00682AAF" w:rsidP="006F6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799">
              <w:rPr>
                <w:rStyle w:val="a3"/>
                <w:rFonts w:eastAsia="Calibri"/>
                <w:sz w:val="28"/>
                <w:szCs w:val="28"/>
              </w:rPr>
              <w:t>4. Финансово-экономическое обеспечение введения ФГОС ОВЗ</w:t>
            </w:r>
          </w:p>
        </w:tc>
      </w:tr>
      <w:tr w:rsidR="00682AAF" w:rsidRPr="008A0799" w:rsidTr="006F623A">
        <w:tc>
          <w:tcPr>
            <w:tcW w:w="850" w:type="dxa"/>
            <w:shd w:val="clear" w:color="auto" w:fill="auto"/>
          </w:tcPr>
          <w:p w:rsidR="00682AAF" w:rsidRPr="008A0799" w:rsidRDefault="00682AAF" w:rsidP="006F6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799">
              <w:rPr>
                <w:rFonts w:eastAsia="Calibri"/>
                <w:sz w:val="28"/>
                <w:szCs w:val="28"/>
              </w:rPr>
              <w:t>4.1.</w:t>
            </w:r>
          </w:p>
        </w:tc>
        <w:tc>
          <w:tcPr>
            <w:tcW w:w="4253" w:type="dxa"/>
            <w:shd w:val="clear" w:color="auto" w:fill="auto"/>
          </w:tcPr>
          <w:p w:rsidR="00682AAF" w:rsidRPr="008A0799" w:rsidRDefault="00682AAF" w:rsidP="006F623A">
            <w:pPr>
              <w:jc w:val="both"/>
              <w:rPr>
                <w:rStyle w:val="a3"/>
                <w:rFonts w:eastAsia="Calibri"/>
                <w:b w:val="0"/>
                <w:sz w:val="28"/>
                <w:szCs w:val="28"/>
              </w:rPr>
            </w:pPr>
            <w:r w:rsidRPr="008A0799">
              <w:rPr>
                <w:rStyle w:val="a3"/>
                <w:rFonts w:eastAsia="Calibri"/>
                <w:b w:val="0"/>
                <w:sz w:val="28"/>
                <w:szCs w:val="28"/>
              </w:rPr>
              <w:t xml:space="preserve">Участие в государственной программе «Доступная среда» </w:t>
            </w:r>
          </w:p>
        </w:tc>
        <w:tc>
          <w:tcPr>
            <w:tcW w:w="1417" w:type="dxa"/>
            <w:shd w:val="clear" w:color="auto" w:fill="auto"/>
          </w:tcPr>
          <w:p w:rsidR="00682AAF" w:rsidRPr="008A0799" w:rsidRDefault="00682AAF" w:rsidP="006F6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799">
              <w:rPr>
                <w:rFonts w:eastAsia="Calibri"/>
                <w:sz w:val="28"/>
                <w:szCs w:val="28"/>
              </w:rPr>
              <w:t xml:space="preserve">2015 </w:t>
            </w:r>
          </w:p>
        </w:tc>
        <w:tc>
          <w:tcPr>
            <w:tcW w:w="1701" w:type="dxa"/>
            <w:shd w:val="clear" w:color="auto" w:fill="auto"/>
          </w:tcPr>
          <w:p w:rsidR="00682AAF" w:rsidRDefault="00682AAF" w:rsidP="008A0799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799">
              <w:rPr>
                <w:rFonts w:eastAsia="Calibri"/>
                <w:sz w:val="28"/>
                <w:szCs w:val="28"/>
              </w:rPr>
              <w:t>Отдел образования</w:t>
            </w:r>
          </w:p>
          <w:p w:rsidR="00682AAF" w:rsidRPr="008A0799" w:rsidRDefault="00682AAF" w:rsidP="008A079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(Саганович О.И.),</w:t>
            </w:r>
          </w:p>
          <w:p w:rsidR="00682AAF" w:rsidRPr="008A0799" w:rsidRDefault="00682AAF" w:rsidP="008A0799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799">
              <w:rPr>
                <w:rFonts w:eastAsia="Calibri"/>
                <w:sz w:val="28"/>
                <w:szCs w:val="28"/>
              </w:rPr>
              <w:t>ОУ</w:t>
            </w:r>
          </w:p>
          <w:p w:rsidR="00682AAF" w:rsidRPr="008A0799" w:rsidRDefault="00682AAF" w:rsidP="006F623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682AAF" w:rsidRPr="008A0799" w:rsidRDefault="00682AAF" w:rsidP="006F6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799">
              <w:rPr>
                <w:rFonts w:eastAsia="Calibri"/>
                <w:sz w:val="28"/>
                <w:szCs w:val="28"/>
              </w:rPr>
              <w:t>Позитивная динамика обеспечения доступности образования для детей с ОВЗ</w:t>
            </w:r>
          </w:p>
        </w:tc>
      </w:tr>
      <w:tr w:rsidR="00682AAF" w:rsidRPr="008A0799" w:rsidTr="006F623A">
        <w:tc>
          <w:tcPr>
            <w:tcW w:w="850" w:type="dxa"/>
            <w:shd w:val="clear" w:color="auto" w:fill="auto"/>
          </w:tcPr>
          <w:p w:rsidR="00682AAF" w:rsidRPr="008A0799" w:rsidRDefault="00682AAF" w:rsidP="006F6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799">
              <w:rPr>
                <w:rFonts w:eastAsia="Calibri"/>
                <w:sz w:val="28"/>
                <w:szCs w:val="28"/>
              </w:rPr>
              <w:t>4.2.</w:t>
            </w:r>
          </w:p>
        </w:tc>
        <w:tc>
          <w:tcPr>
            <w:tcW w:w="4253" w:type="dxa"/>
            <w:shd w:val="clear" w:color="auto" w:fill="auto"/>
          </w:tcPr>
          <w:p w:rsidR="00682AAF" w:rsidRPr="008A0799" w:rsidRDefault="00682AAF" w:rsidP="006F623A">
            <w:pPr>
              <w:jc w:val="both"/>
              <w:rPr>
                <w:rStyle w:val="a3"/>
                <w:rFonts w:eastAsia="Calibri"/>
                <w:b w:val="0"/>
                <w:sz w:val="28"/>
                <w:szCs w:val="28"/>
              </w:rPr>
            </w:pPr>
            <w:r w:rsidRPr="008A0799">
              <w:rPr>
                <w:rStyle w:val="a3"/>
                <w:rFonts w:eastAsia="Calibri"/>
                <w:b w:val="0"/>
                <w:sz w:val="28"/>
                <w:szCs w:val="28"/>
              </w:rPr>
              <w:t>Мониторинг финансово-экономической обеспеченности и материального состояния ОУ в соответствии с ФГОС ОВЗ, при необходимости, внесение изменений в соответствующие программы развития</w:t>
            </w:r>
          </w:p>
        </w:tc>
        <w:tc>
          <w:tcPr>
            <w:tcW w:w="1417" w:type="dxa"/>
            <w:shd w:val="clear" w:color="auto" w:fill="auto"/>
          </w:tcPr>
          <w:p w:rsidR="00682AAF" w:rsidRPr="008A0799" w:rsidRDefault="00682AAF" w:rsidP="006F6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799">
              <w:rPr>
                <w:rFonts w:eastAsia="Calibri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shd w:val="clear" w:color="auto" w:fill="auto"/>
          </w:tcPr>
          <w:p w:rsidR="007A044E" w:rsidRDefault="00682AAF" w:rsidP="00D71118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799">
              <w:rPr>
                <w:rFonts w:eastAsia="Calibri"/>
                <w:sz w:val="28"/>
                <w:szCs w:val="28"/>
              </w:rPr>
              <w:t xml:space="preserve"> Отдел образования</w:t>
            </w:r>
          </w:p>
          <w:p w:rsidR="00682AAF" w:rsidRDefault="007A044E" w:rsidP="00D7111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(Лимонова И.А.)</w:t>
            </w:r>
            <w:r w:rsidR="00682AAF">
              <w:rPr>
                <w:rFonts w:eastAsia="Calibri"/>
                <w:sz w:val="28"/>
                <w:szCs w:val="28"/>
              </w:rPr>
              <w:t>,</w:t>
            </w:r>
          </w:p>
          <w:p w:rsidR="00682AAF" w:rsidRPr="008A0799" w:rsidRDefault="00682AAF" w:rsidP="00D7111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Руководители </w:t>
            </w:r>
          </w:p>
          <w:p w:rsidR="00682AAF" w:rsidRPr="008A0799" w:rsidRDefault="00682AAF" w:rsidP="00D71118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799">
              <w:rPr>
                <w:rFonts w:eastAsia="Calibri"/>
                <w:sz w:val="28"/>
                <w:szCs w:val="28"/>
              </w:rPr>
              <w:t>ОУ</w:t>
            </w:r>
          </w:p>
          <w:p w:rsidR="00682AAF" w:rsidRPr="008A0799" w:rsidRDefault="00682AAF" w:rsidP="006F623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auto"/>
          </w:tcPr>
          <w:p w:rsidR="00682AAF" w:rsidRPr="008A0799" w:rsidRDefault="00682AAF" w:rsidP="006F6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799">
              <w:rPr>
                <w:rFonts w:eastAsia="Calibri"/>
                <w:sz w:val="28"/>
                <w:szCs w:val="28"/>
              </w:rPr>
              <w:t>Обеспечение необходимого уровня финансирования для введения ФГОС ОВЗ</w:t>
            </w:r>
          </w:p>
        </w:tc>
        <w:tc>
          <w:tcPr>
            <w:tcW w:w="2660" w:type="dxa"/>
            <w:shd w:val="clear" w:color="auto" w:fill="auto"/>
          </w:tcPr>
          <w:p w:rsidR="00682AAF" w:rsidRPr="008A0799" w:rsidRDefault="00682AAF" w:rsidP="006F6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799">
              <w:rPr>
                <w:rFonts w:eastAsia="Calibri"/>
                <w:sz w:val="28"/>
                <w:szCs w:val="28"/>
              </w:rPr>
              <w:t>Рациональное и эффективное расходование финансовых средств</w:t>
            </w:r>
          </w:p>
        </w:tc>
      </w:tr>
      <w:tr w:rsidR="00682AAF" w:rsidRPr="008A0799" w:rsidTr="006F623A">
        <w:tc>
          <w:tcPr>
            <w:tcW w:w="15309" w:type="dxa"/>
            <w:gridSpan w:val="6"/>
            <w:shd w:val="clear" w:color="auto" w:fill="auto"/>
          </w:tcPr>
          <w:p w:rsidR="00682AAF" w:rsidRPr="008A0799" w:rsidRDefault="00682AAF" w:rsidP="006F6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799">
              <w:rPr>
                <w:rStyle w:val="a3"/>
                <w:rFonts w:eastAsia="Calibri"/>
                <w:sz w:val="28"/>
                <w:szCs w:val="28"/>
              </w:rPr>
              <w:t>5. Информационное обеспечение введения ФГОС ОВЗ</w:t>
            </w:r>
          </w:p>
        </w:tc>
      </w:tr>
      <w:tr w:rsidR="00682AAF" w:rsidRPr="008A0799" w:rsidTr="006F623A">
        <w:tc>
          <w:tcPr>
            <w:tcW w:w="850" w:type="dxa"/>
            <w:shd w:val="clear" w:color="auto" w:fill="auto"/>
          </w:tcPr>
          <w:p w:rsidR="00682AAF" w:rsidRPr="00A9553C" w:rsidRDefault="00682AAF" w:rsidP="00D7111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553C">
              <w:rPr>
                <w:rFonts w:eastAsia="Calibri"/>
                <w:sz w:val="28"/>
                <w:szCs w:val="28"/>
              </w:rPr>
              <w:lastRenderedPageBreak/>
              <w:t>5.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A9553C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682AAF" w:rsidRPr="00A9553C" w:rsidRDefault="00682AAF" w:rsidP="006F623A">
            <w:pPr>
              <w:jc w:val="both"/>
              <w:rPr>
                <w:rStyle w:val="a3"/>
                <w:rFonts w:eastAsia="Calibri"/>
                <w:b w:val="0"/>
                <w:sz w:val="28"/>
                <w:szCs w:val="28"/>
              </w:rPr>
            </w:pPr>
            <w:r w:rsidRPr="00A9553C">
              <w:rPr>
                <w:rStyle w:val="a3"/>
                <w:rFonts w:eastAsia="Calibri"/>
                <w:b w:val="0"/>
                <w:sz w:val="28"/>
                <w:szCs w:val="28"/>
              </w:rPr>
              <w:t>Информационное сопровождение в СМИ</w:t>
            </w:r>
          </w:p>
        </w:tc>
        <w:tc>
          <w:tcPr>
            <w:tcW w:w="1417" w:type="dxa"/>
            <w:shd w:val="clear" w:color="auto" w:fill="auto"/>
          </w:tcPr>
          <w:p w:rsidR="00682AAF" w:rsidRPr="00A9553C" w:rsidRDefault="00682AAF" w:rsidP="006F6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A9553C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682AAF" w:rsidRDefault="00682AAF" w:rsidP="00D71118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799">
              <w:rPr>
                <w:rFonts w:eastAsia="Calibri"/>
                <w:sz w:val="28"/>
                <w:szCs w:val="28"/>
              </w:rPr>
              <w:t xml:space="preserve"> Отдел образовани</w:t>
            </w:r>
            <w:proofErr w:type="gramStart"/>
            <w:r w:rsidRPr="008A0799">
              <w:rPr>
                <w:rFonts w:eastAsia="Calibri"/>
                <w:sz w:val="28"/>
                <w:szCs w:val="28"/>
              </w:rPr>
              <w:t>я</w:t>
            </w:r>
            <w:r w:rsidR="007A044E">
              <w:rPr>
                <w:rFonts w:eastAsia="Calibri"/>
                <w:sz w:val="28"/>
                <w:szCs w:val="28"/>
              </w:rPr>
              <w:t>(</w:t>
            </w:r>
            <w:proofErr w:type="gramEnd"/>
            <w:r w:rsidR="007A044E">
              <w:rPr>
                <w:rFonts w:eastAsia="Calibri"/>
                <w:sz w:val="28"/>
                <w:szCs w:val="28"/>
              </w:rPr>
              <w:t>Саганович О.И.)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682AAF" w:rsidRPr="008A0799" w:rsidRDefault="00682AAF" w:rsidP="00D7111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Руководители ОУ, РПМПК</w:t>
            </w:r>
          </w:p>
          <w:p w:rsidR="00682AAF" w:rsidRPr="00A9553C" w:rsidRDefault="00682AAF" w:rsidP="006F623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vMerge w:val="restart"/>
            <w:shd w:val="clear" w:color="auto" w:fill="auto"/>
            <w:vAlign w:val="center"/>
          </w:tcPr>
          <w:p w:rsidR="00682AAF" w:rsidRPr="00A9553C" w:rsidRDefault="00682AAF" w:rsidP="006F6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A9553C">
              <w:rPr>
                <w:rFonts w:eastAsia="Calibri"/>
                <w:sz w:val="28"/>
                <w:szCs w:val="28"/>
              </w:rPr>
              <w:t>Информирование общественности о ходе подготовки к введению ФГОС ОВЗ</w:t>
            </w:r>
          </w:p>
          <w:p w:rsidR="00682AAF" w:rsidRPr="00A9553C" w:rsidRDefault="00682AAF" w:rsidP="006F6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A9553C">
              <w:rPr>
                <w:rFonts w:eastAsia="Calibri"/>
                <w:sz w:val="28"/>
                <w:szCs w:val="28"/>
              </w:rPr>
              <w:t>Оперативное регулирование возникающих вопросов</w:t>
            </w:r>
          </w:p>
          <w:p w:rsidR="00682AAF" w:rsidRPr="00A9553C" w:rsidRDefault="00682AAF" w:rsidP="006F6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A9553C">
              <w:rPr>
                <w:rFonts w:eastAsia="Calibri"/>
                <w:sz w:val="28"/>
                <w:szCs w:val="28"/>
              </w:rPr>
              <w:t>Подготовка к штатному введению ФГОС ОВЗ</w:t>
            </w:r>
          </w:p>
        </w:tc>
      </w:tr>
      <w:tr w:rsidR="00682AAF" w:rsidRPr="008A0799" w:rsidTr="006F623A">
        <w:tc>
          <w:tcPr>
            <w:tcW w:w="850" w:type="dxa"/>
            <w:shd w:val="clear" w:color="auto" w:fill="auto"/>
          </w:tcPr>
          <w:p w:rsidR="00682AAF" w:rsidRPr="00A9553C" w:rsidRDefault="00682AAF" w:rsidP="006F623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5.2</w:t>
            </w:r>
            <w:r w:rsidRPr="00A9553C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682AAF" w:rsidRPr="00A9553C" w:rsidRDefault="00682AAF" w:rsidP="006F623A">
            <w:pPr>
              <w:jc w:val="both"/>
              <w:rPr>
                <w:rStyle w:val="a3"/>
                <w:rFonts w:eastAsia="Calibri"/>
                <w:b w:val="0"/>
                <w:sz w:val="28"/>
                <w:szCs w:val="28"/>
              </w:rPr>
            </w:pPr>
            <w:r w:rsidRPr="00A9553C">
              <w:rPr>
                <w:rStyle w:val="a3"/>
                <w:rFonts w:eastAsia="Calibri"/>
                <w:b w:val="0"/>
                <w:sz w:val="28"/>
                <w:szCs w:val="28"/>
              </w:rPr>
              <w:t>Размещение информации на сайтах образовательных учреждений</w:t>
            </w:r>
          </w:p>
        </w:tc>
        <w:tc>
          <w:tcPr>
            <w:tcW w:w="1417" w:type="dxa"/>
            <w:shd w:val="clear" w:color="auto" w:fill="auto"/>
          </w:tcPr>
          <w:p w:rsidR="00682AAF" w:rsidRPr="00A9553C" w:rsidRDefault="00682AAF" w:rsidP="006F6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A9553C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682AAF" w:rsidRPr="008A0799" w:rsidRDefault="00682AAF" w:rsidP="00D7111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Руководители ОУ</w:t>
            </w:r>
          </w:p>
          <w:p w:rsidR="00682AAF" w:rsidRPr="00A9553C" w:rsidRDefault="00682AAF" w:rsidP="006F623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vMerge/>
            <w:shd w:val="clear" w:color="auto" w:fill="auto"/>
          </w:tcPr>
          <w:p w:rsidR="00682AAF" w:rsidRPr="008A0799" w:rsidRDefault="00682AAF" w:rsidP="006F623A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682AAF" w:rsidRPr="008A0799" w:rsidTr="006F623A">
        <w:tc>
          <w:tcPr>
            <w:tcW w:w="850" w:type="dxa"/>
            <w:shd w:val="clear" w:color="auto" w:fill="auto"/>
          </w:tcPr>
          <w:p w:rsidR="00682AAF" w:rsidRPr="00A9553C" w:rsidRDefault="00682AAF" w:rsidP="00D7111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553C">
              <w:rPr>
                <w:rFonts w:eastAsia="Calibri"/>
                <w:sz w:val="28"/>
                <w:szCs w:val="28"/>
              </w:rPr>
              <w:t>5.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A9553C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682AAF" w:rsidRPr="00A9553C" w:rsidRDefault="00682AAF" w:rsidP="006F623A">
            <w:pPr>
              <w:jc w:val="both"/>
              <w:rPr>
                <w:rStyle w:val="a3"/>
                <w:rFonts w:eastAsia="Calibri"/>
                <w:b w:val="0"/>
                <w:sz w:val="28"/>
                <w:szCs w:val="28"/>
              </w:rPr>
            </w:pPr>
            <w:r w:rsidRPr="00A9553C">
              <w:rPr>
                <w:rStyle w:val="a3"/>
                <w:rFonts w:eastAsia="Calibri"/>
                <w:b w:val="0"/>
                <w:sz w:val="28"/>
                <w:szCs w:val="28"/>
              </w:rPr>
              <w:t>Проведение «горячих линий»</w:t>
            </w:r>
          </w:p>
        </w:tc>
        <w:tc>
          <w:tcPr>
            <w:tcW w:w="1417" w:type="dxa"/>
            <w:shd w:val="clear" w:color="auto" w:fill="auto"/>
          </w:tcPr>
          <w:p w:rsidR="00682AAF" w:rsidRPr="00A9553C" w:rsidRDefault="00682AAF" w:rsidP="006F6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A9553C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682AAF" w:rsidRPr="00A9553C" w:rsidRDefault="00682AAF" w:rsidP="00D71118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799">
              <w:rPr>
                <w:rFonts w:eastAsia="Calibri"/>
                <w:sz w:val="28"/>
                <w:szCs w:val="28"/>
              </w:rPr>
              <w:t xml:space="preserve"> Отдел образования</w:t>
            </w:r>
            <w:r w:rsidR="007A044E">
              <w:rPr>
                <w:rFonts w:eastAsia="Calibri"/>
                <w:sz w:val="28"/>
                <w:szCs w:val="28"/>
              </w:rPr>
              <w:t xml:space="preserve"> (Саганович О.И.)</w:t>
            </w:r>
            <w:r>
              <w:rPr>
                <w:rFonts w:eastAsia="Calibri"/>
                <w:sz w:val="28"/>
                <w:szCs w:val="28"/>
              </w:rPr>
              <w:t>, РПМПК</w:t>
            </w:r>
          </w:p>
        </w:tc>
        <w:tc>
          <w:tcPr>
            <w:tcW w:w="7088" w:type="dxa"/>
            <w:gridSpan w:val="2"/>
            <w:vMerge/>
            <w:shd w:val="clear" w:color="auto" w:fill="auto"/>
          </w:tcPr>
          <w:p w:rsidR="00682AAF" w:rsidRPr="008A0799" w:rsidRDefault="00682AAF" w:rsidP="006F623A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</w:tbl>
    <w:p w:rsidR="006031AB" w:rsidRPr="008A0799" w:rsidRDefault="006031AB" w:rsidP="006031AB">
      <w:pPr>
        <w:rPr>
          <w:b/>
          <w:color w:val="FF0000"/>
          <w:sz w:val="28"/>
          <w:szCs w:val="28"/>
        </w:rPr>
      </w:pPr>
    </w:p>
    <w:p w:rsidR="00442847" w:rsidRPr="008A0799" w:rsidRDefault="00442847">
      <w:pPr>
        <w:rPr>
          <w:color w:val="FF0000"/>
        </w:rPr>
      </w:pPr>
    </w:p>
    <w:sectPr w:rsidR="00442847" w:rsidRPr="008A0799" w:rsidSect="00A6322E">
      <w:pgSz w:w="16838" w:h="11906" w:orient="landscape"/>
      <w:pgMar w:top="1418" w:right="1134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031AB"/>
    <w:rsid w:val="000502B9"/>
    <w:rsid w:val="00300401"/>
    <w:rsid w:val="00442847"/>
    <w:rsid w:val="00491C4F"/>
    <w:rsid w:val="005C4FF6"/>
    <w:rsid w:val="006031AB"/>
    <w:rsid w:val="00682AAF"/>
    <w:rsid w:val="007A044E"/>
    <w:rsid w:val="007F64D5"/>
    <w:rsid w:val="008249F5"/>
    <w:rsid w:val="008A0799"/>
    <w:rsid w:val="009735A6"/>
    <w:rsid w:val="00A0086A"/>
    <w:rsid w:val="00A9553C"/>
    <w:rsid w:val="00D5150F"/>
    <w:rsid w:val="00D71118"/>
    <w:rsid w:val="00E5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AB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031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11</cp:revision>
  <cp:lastPrinted>2015-09-29T09:33:00Z</cp:lastPrinted>
  <dcterms:created xsi:type="dcterms:W3CDTF">2015-09-09T09:35:00Z</dcterms:created>
  <dcterms:modified xsi:type="dcterms:W3CDTF">2015-09-29T09:35:00Z</dcterms:modified>
</cp:coreProperties>
</file>