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A" w:rsidRDefault="00833ABA" w:rsidP="00BC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Заметка 1</w:t>
      </w:r>
    </w:p>
    <w:p w:rsidR="00F55FD4" w:rsidRPr="00755C3F" w:rsidRDefault="00BC148E" w:rsidP="00BC1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C3F">
        <w:rPr>
          <w:rFonts w:ascii="Times New Roman" w:hAnsi="Times New Roman" w:cs="Times New Roman"/>
          <w:b/>
          <w:sz w:val="28"/>
          <w:szCs w:val="28"/>
        </w:rPr>
        <w:t>Солнечный удар</w:t>
      </w:r>
    </w:p>
    <w:p w:rsidR="00773449" w:rsidRPr="00755C3F" w:rsidRDefault="00773449" w:rsidP="00773449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55C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Солнечный удар</w:t>
      </w:r>
      <w:r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болезненное состояние, расстройство работы головного мозга вследствие интенсивного или продолжительного воздействия солнечного света на поверхность головы.</w:t>
      </w:r>
    </w:p>
    <w:p w:rsidR="00773449" w:rsidRPr="00755C3F" w:rsidRDefault="008972EF" w:rsidP="00773449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55C3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Симптом</w:t>
      </w:r>
      <w:r w:rsidR="00755C3F" w:rsidRPr="00755C3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ы.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Солнечный удар сопровождается головной болью, вялостью</w:t>
      </w:r>
      <w:r w:rsidR="00773449" w:rsidRPr="00755C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ooltip="Рвота" w:history="1">
        <w:r w:rsidR="00773449" w:rsidRPr="00755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рвотой</w:t>
        </w:r>
      </w:hyperlink>
      <w:r w:rsidR="00773449" w:rsidRPr="0075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повышением температуры тела (иногда выше 40 °С), нарушениями пульса, дыхания, судорогами, возбуждением и др. симптомами. В тяжелых случаях — комой и даже смертью</w:t>
      </w:r>
      <w:r w:rsid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Симптомы перегревания усугубляются при повышении влажности окружающей среды.</w:t>
      </w:r>
    </w:p>
    <w:p w:rsidR="00773449" w:rsidRPr="00755C3F" w:rsidRDefault="00755C3F" w:rsidP="00773449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Первая помощь.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Пострадавшего необходимо перенести в тень, сделать холодный компресс, использовать влажные обёртывания и т.п. В тяжелых случаях — </w:t>
      </w:r>
      <w:hyperlink r:id="rId6" w:tooltip="Искусственное дыхание" w:history="1">
        <w:r w:rsidR="00773449" w:rsidRPr="00755C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искусственное дыхание</w:t>
        </w:r>
      </w:hyperlink>
      <w:r w:rsidR="00773449" w:rsidRPr="00755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449" w:rsidRPr="00755C3F" w:rsidRDefault="00755C3F" w:rsidP="00773449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F70D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Профилактика.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избежание солнечных ударов, в жаркую солнечную погоду рекомендуется носить лёгкие головные уборы из светлого материала, сильнее отражающего солнечный свет и такую же одежду, не мешающую испарению. Будет полезным уменьшить нагрузки и делать более частые перерывы во время работы и при передвижениях под солнечными лучами. Важно избегать переполнения желудка и питья алкоголя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 П</w:t>
      </w:r>
      <w:r w:rsidR="00773449" w:rsidRPr="00755C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редупредительной мерой является обильное введение жидкости — 9-15 л в сутки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26470" w:rsidRPr="00FF70D3" w:rsidRDefault="00026470" w:rsidP="00026470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  <w:u w:val="single"/>
        </w:rPr>
      </w:pPr>
      <w:r w:rsidRPr="00FF70D3">
        <w:rPr>
          <w:rFonts w:ascii="Times New Roman" w:hAnsi="Times New Roman" w:cs="Times New Roman"/>
          <w:bCs w:val="0"/>
          <w:color w:val="000000"/>
          <w:u w:val="single"/>
        </w:rPr>
        <w:t>Тепловой удар</w:t>
      </w:r>
    </w:p>
    <w:p w:rsidR="00026470" w:rsidRPr="00755C3F" w:rsidRDefault="00026470" w:rsidP="00755C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5C3F">
        <w:rPr>
          <w:rFonts w:ascii="Times New Roman" w:hAnsi="Times New Roman" w:cs="Times New Roman"/>
          <w:color w:val="333333"/>
          <w:sz w:val="28"/>
          <w:szCs w:val="28"/>
        </w:rPr>
        <w:t>Тепловой удар – это серьезная проблема, требующая медицинской помощи. </w:t>
      </w:r>
    </w:p>
    <w:p w:rsidR="00026470" w:rsidRPr="00755C3F" w:rsidRDefault="00026470" w:rsidP="00755C3F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755C3F">
        <w:rPr>
          <w:b w:val="0"/>
          <w:color w:val="000000"/>
          <w:sz w:val="28"/>
          <w:szCs w:val="28"/>
        </w:rPr>
        <w:t>Общие сведения</w:t>
      </w:r>
      <w:r w:rsidR="00755C3F">
        <w:rPr>
          <w:b w:val="0"/>
          <w:color w:val="000000"/>
          <w:sz w:val="28"/>
          <w:szCs w:val="28"/>
        </w:rPr>
        <w:t>.</w:t>
      </w:r>
    </w:p>
    <w:p w:rsidR="00026470" w:rsidRPr="00755C3F" w:rsidRDefault="00026470" w:rsidP="000264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При подозрении на</w:t>
      </w:r>
      <w:r w:rsidRPr="00755C3F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755C3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тепловой удар</w:t>
        </w:r>
      </w:hyperlink>
      <w:r w:rsidRPr="00755C3F">
        <w:rPr>
          <w:rStyle w:val="apple-converted-space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t>пострадавшего необходимо немедленно доставить в ближайшую больницу. Тепловой удар необязательно возникает после физических нагрузок, достаточно просто высокой температуры окружающей среды и нехватки жидкости в организме. Больше всего тепловым ударам подвержены маленькие дети и пожилые люди.</w:t>
      </w:r>
    </w:p>
    <w:p w:rsidR="00026470" w:rsidRPr="00755C3F" w:rsidRDefault="00026470" w:rsidP="00026470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Причины</w:t>
      </w:r>
    </w:p>
    <w:p w:rsidR="00026470" w:rsidRPr="00755C3F" w:rsidRDefault="00026470" w:rsidP="000264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Обычно наше тело способно охлаждать себя до нужной температуры самостоятельно. Но в некоторых условиях (при очень высокой температуре воздуха, повышенной влажности или во время физической нагрузки) система охлаждения не справляется, и температура тела начинает сильно расти. Если в организм обезвоживается, нарушается выделение пота, температура тела повышается настолько, что наступает тепловой удар.</w:t>
      </w:r>
    </w:p>
    <w:p w:rsidR="00026470" w:rsidRPr="00755C3F" w:rsidRDefault="00026470" w:rsidP="00026470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Симптомы теплового удара</w:t>
      </w:r>
    </w:p>
    <w:p w:rsidR="00026470" w:rsidRPr="00755C3F" w:rsidRDefault="00026470" w:rsidP="0002647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proofErr w:type="gramStart"/>
      <w:r w:rsidRPr="00755C3F">
        <w:rPr>
          <w:color w:val="000000"/>
          <w:sz w:val="28"/>
          <w:szCs w:val="28"/>
        </w:rPr>
        <w:t>Возможно</w:t>
      </w:r>
      <w:proofErr w:type="gramEnd"/>
      <w:r w:rsidRPr="00755C3F">
        <w:rPr>
          <w:color w:val="000000"/>
          <w:sz w:val="28"/>
          <w:szCs w:val="28"/>
        </w:rPr>
        <w:t xml:space="preserve"> возникновение</w:t>
      </w:r>
      <w:r w:rsidRPr="00755C3F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755C3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головной боли</w:t>
        </w:r>
      </w:hyperlink>
      <w:r w:rsidRPr="00755C3F">
        <w:rPr>
          <w:color w:val="000000"/>
          <w:sz w:val="28"/>
          <w:szCs w:val="28"/>
        </w:rPr>
        <w:t>, головокружения, вялости и чувства усталости, тревожного возбуждения, дезориентации или спутанности сознания. В тяжелых случаях судороги, потеря сознания, галлюцинации. Возможен учащенный пульс, высокая температура тела, кожа становится сухой, горячей.</w:t>
      </w:r>
    </w:p>
    <w:p w:rsidR="00FF08E4" w:rsidRPr="00755C3F" w:rsidRDefault="00FF08E4" w:rsidP="00FF08E4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Осложнения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- кома;</w:t>
      </w:r>
    </w:p>
    <w:p w:rsidR="00FF70D3" w:rsidRDefault="00FF08E4" w:rsidP="00833AB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- возможен летальный исход.</w:t>
      </w:r>
    </w:p>
    <w:p w:rsidR="00FF08E4" w:rsidRPr="00755C3F" w:rsidRDefault="00FF08E4" w:rsidP="00FF08E4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lastRenderedPageBreak/>
        <w:t>Первая помощь при тепловом ударе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Если вы подозреваете тепловой удар у кого-то, то необходимо вызвать скорую помощь.</w:t>
      </w:r>
      <w:r w:rsidRPr="00755C3F">
        <w:rPr>
          <w:rStyle w:val="apple-converted-space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br/>
        <w:t>До прибытия врача человека следует перенести в прохладное помещение, обрызгать его водой. Если пострадавший в сознании, заставить его выпить как можно больше жидкости.</w:t>
      </w:r>
    </w:p>
    <w:p w:rsidR="00FF08E4" w:rsidRPr="00755C3F" w:rsidRDefault="00FF08E4" w:rsidP="00FF08E4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Что может сделать врач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Провести срочное лечение. При</w:t>
      </w:r>
      <w:r w:rsidRPr="00755C3F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755C3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потере сознания</w:t>
        </w:r>
      </w:hyperlink>
      <w:r w:rsidRPr="00755C3F">
        <w:rPr>
          <w:rStyle w:val="apple-converted-space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t>врач может ввести пациенту соляной раствор внутривенно, что восстановит количество жидкости в организме.</w:t>
      </w:r>
    </w:p>
    <w:p w:rsidR="00FF08E4" w:rsidRPr="00755C3F" w:rsidRDefault="00FF08E4" w:rsidP="00FF08E4">
      <w:pPr>
        <w:pStyle w:val="2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Профилактика тепловых ударов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В жаркое время года носите свободную легкую одежду светлых оттенков.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Ограничьте физическую активность при жаркой и влажной погоде. Желательно заниматься физической культурой или спортом в более прохладное время суток (утром, вечером).</w:t>
      </w:r>
      <w:r w:rsidRPr="00755C3F">
        <w:rPr>
          <w:rStyle w:val="apple-converted-space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br/>
        <w:t>Не забывайте пить больше жидкости до и после тренировки.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Ограничьте употребление</w:t>
      </w:r>
      <w:r w:rsidRPr="00755C3F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755C3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кофеина</w:t>
        </w:r>
      </w:hyperlink>
      <w:r w:rsidRPr="00755C3F">
        <w:rPr>
          <w:rStyle w:val="apple-converted-space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t>и газированных напитков, т.к. они могут способствовать выводу жидкости из организма.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Не пейте алкогольных напитков до и после тренировки, т.к. алкоголь также способствует выводу жидкости из организма.</w:t>
      </w:r>
    </w:p>
    <w:p w:rsidR="00FF08E4" w:rsidRPr="00755C3F" w:rsidRDefault="00FF08E4" w:rsidP="00FF08E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Проконсультируйтесь со своим врачом по поводу всех препаратов, которые вы принимаете. Возможно, они могут влиять на способность организма контролировать температуру тела и удерживать жидкость.</w:t>
      </w:r>
    </w:p>
    <w:p w:rsidR="00833ABA" w:rsidRDefault="00833ABA" w:rsidP="00647D8B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</w:p>
    <w:p w:rsidR="00833ABA" w:rsidRDefault="00833ABA" w:rsidP="00647D8B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</w:p>
    <w:p w:rsidR="00833ABA" w:rsidRDefault="00833ABA" w:rsidP="00647D8B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</w:p>
    <w:p w:rsidR="00833ABA" w:rsidRDefault="00833ABA" w:rsidP="00833ABA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Заметка 2</w:t>
      </w:r>
    </w:p>
    <w:p w:rsidR="00647D8B" w:rsidRPr="002068FC" w:rsidRDefault="00647D8B" w:rsidP="00647D8B">
      <w:pPr>
        <w:pStyle w:val="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  <w:r w:rsidRPr="002068FC">
        <w:rPr>
          <w:rFonts w:ascii="Times New Roman" w:hAnsi="Times New Roman" w:cs="Times New Roman"/>
          <w:bCs w:val="0"/>
          <w:color w:val="000000"/>
        </w:rPr>
        <w:t>Как уберечь детей от теплового удара</w:t>
      </w:r>
      <w:r w:rsidR="00833ABA">
        <w:rPr>
          <w:rFonts w:ascii="Times New Roman" w:hAnsi="Times New Roman" w:cs="Times New Roman"/>
          <w:bCs w:val="0"/>
          <w:color w:val="000000"/>
        </w:rPr>
        <w:t>?</w:t>
      </w:r>
    </w:p>
    <w:p w:rsidR="00647D8B" w:rsidRPr="00755C3F" w:rsidRDefault="00647D8B" w:rsidP="002068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5C3F">
        <w:rPr>
          <w:rFonts w:ascii="Times New Roman" w:hAnsi="Times New Roman" w:cs="Times New Roman"/>
          <w:color w:val="333333"/>
          <w:sz w:val="28"/>
          <w:szCs w:val="28"/>
        </w:rPr>
        <w:t>Если ребенок летом гуляет на улице без панамки и пьет недостаточно жидкости, у него повышается риск получить тепловой удар. Последствия этого состояния бывают очень серьезными.</w:t>
      </w:r>
    </w:p>
    <w:p w:rsidR="002E1595" w:rsidRPr="00755C3F" w:rsidRDefault="002E1595" w:rsidP="002068FC">
      <w:pPr>
        <w:shd w:val="clear" w:color="auto" w:fill="FFFFFF"/>
        <w:spacing w:after="0" w:line="300" w:lineRule="atLeas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C3F">
        <w:rPr>
          <w:rStyle w:val="boxheadi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Заболевание</w:t>
      </w:r>
    </w:p>
    <w:p w:rsidR="002E1595" w:rsidRPr="002068FC" w:rsidRDefault="002F3342" w:rsidP="002068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2E1595" w:rsidRPr="002068FC">
          <w:rPr>
            <w:rStyle w:val="linktext"/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Тепловой удар</w:t>
        </w:r>
      </w:hyperlink>
    </w:p>
    <w:p w:rsidR="002E1595" w:rsidRPr="00755C3F" w:rsidRDefault="00AC5C9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Е</w:t>
      </w:r>
      <w:r w:rsidR="002E1595" w:rsidRPr="00755C3F">
        <w:rPr>
          <w:color w:val="000000"/>
          <w:sz w:val="28"/>
          <w:szCs w:val="28"/>
        </w:rPr>
        <w:t>сли на улице жарко, а ребенок много двигается, тепло одет или одет в синтетическую одежду, которая не пропускает воздух – выделяется много пота, наступает обезвоживание, тело перегревается, сосуды не охлаждаются и не справляются с функцией вывода тепла. Симптомы перегрева</w:t>
      </w:r>
      <w:r w:rsidR="002E1595" w:rsidRPr="00755C3F">
        <w:rPr>
          <w:sz w:val="28"/>
          <w:szCs w:val="28"/>
        </w:rPr>
        <w:t>:</w:t>
      </w:r>
      <w:r w:rsidR="002E1595" w:rsidRPr="00755C3F">
        <w:rPr>
          <w:rStyle w:val="apple-converted-space"/>
          <w:sz w:val="28"/>
          <w:szCs w:val="28"/>
        </w:rPr>
        <w:t> </w:t>
      </w:r>
      <w:hyperlink r:id="rId12" w:history="1">
        <w:r w:rsidR="002E1595"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головная боль</w:t>
        </w:r>
      </w:hyperlink>
      <w:r w:rsidR="002E1595" w:rsidRPr="00755C3F">
        <w:rPr>
          <w:color w:val="000000"/>
          <w:sz w:val="28"/>
          <w:szCs w:val="28"/>
        </w:rPr>
        <w:t>, повышение температуры тела, головокружение, потеря сознания, судороги, рвота.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Чаще всего от теплового удара страдают дети до 5 лет, пожилые люди и люди, имеющие хронические заболевания.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Меры профилактики: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не гулять под открытым солнцем с 11-17.00;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во время прогулки поить ребенка водой;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одежда тонкая, из натуральных тканей;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обязательно надевать ребенку головной убор;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не перекармливать ребенка, поскольку это лишняя нагрузка на организм, при этом выделяется еще больше тепла;</w:t>
      </w:r>
    </w:p>
    <w:p w:rsidR="002E1595" w:rsidRPr="00833ABA" w:rsidRDefault="002F3342" w:rsidP="002068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2E1595" w:rsidRPr="00833ABA">
          <w:rPr>
            <w:rStyle w:val="newsitemtitle-inner"/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Признаки солнечного удара</w:t>
        </w:r>
      </w:hyperlink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55C3F">
        <w:rPr>
          <w:color w:val="000000"/>
          <w:sz w:val="28"/>
          <w:szCs w:val="28"/>
        </w:rPr>
        <w:lastRenderedPageBreak/>
        <w:t xml:space="preserve">— при первых признаках перегрева (красное лицо, заторможенность, повышение температуры, </w:t>
      </w:r>
      <w:proofErr w:type="spellStart"/>
      <w:r w:rsidRPr="00755C3F">
        <w:rPr>
          <w:color w:val="000000"/>
          <w:sz w:val="28"/>
          <w:szCs w:val="28"/>
        </w:rPr>
        <w:t>тошнота,</w:t>
      </w:r>
      <w:hyperlink r:id="rId14" w:history="1">
        <w:r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рвота</w:t>
        </w:r>
        <w:proofErr w:type="spellEnd"/>
      </w:hyperlink>
      <w:r w:rsidRPr="00755C3F">
        <w:rPr>
          <w:sz w:val="28"/>
          <w:szCs w:val="28"/>
        </w:rPr>
        <w:t>)</w:t>
      </w:r>
      <w:r w:rsidRPr="00755C3F">
        <w:rPr>
          <w:color w:val="000000"/>
          <w:sz w:val="28"/>
          <w:szCs w:val="28"/>
        </w:rPr>
        <w:t xml:space="preserve"> немедленно вызвать скорую, а затем принимать меры: холодные компрессы, питье;</w:t>
      </w:r>
      <w:proofErr w:type="gramEnd"/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при тепловом ударе нельзя перемещать ребенка под кондиционер, поскольку это может вызвать обратную реакцию – спазм сосудов. Необходимо переместить его в более прохладное помещение или же в тень, при этом растирать кожу, чтобы сосуды расширялись и отдавали тепло;</w:t>
      </w:r>
    </w:p>
    <w:p w:rsidR="002E1595" w:rsidRPr="00755C3F" w:rsidRDefault="002E1595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если малыш во время прогулки находится в коляске, не накрывайте ее (в частности, марлей). Нарушается циркуляция воздуха и возникает «эффект микроволновки». Летом желательно использовать для прогулок легкую коляску или гулять вообще без коляски.</w:t>
      </w:r>
    </w:p>
    <w:p w:rsidR="00A5370C" w:rsidRPr="00755C3F" w:rsidRDefault="00A5370C" w:rsidP="002068FC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755C3F">
        <w:rPr>
          <w:rFonts w:ascii="Times New Roman" w:hAnsi="Times New Roman" w:cs="Times New Roman"/>
          <w:b w:val="0"/>
          <w:bCs w:val="0"/>
          <w:color w:val="000000"/>
        </w:rPr>
        <w:t>Признаки солнечного удара</w:t>
      </w:r>
    </w:p>
    <w:p w:rsidR="00A5370C" w:rsidRPr="00755C3F" w:rsidRDefault="00A5370C" w:rsidP="002068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5C3F">
        <w:rPr>
          <w:rFonts w:ascii="Times New Roman" w:hAnsi="Times New Roman" w:cs="Times New Roman"/>
          <w:color w:val="333333"/>
          <w:sz w:val="28"/>
          <w:szCs w:val="28"/>
        </w:rPr>
        <w:t>Жара оказывает негативное воздействие на здоровье человека, провоцируя развитие возможных хронических заболеваний. Медики рассказали, как отличить солнечный удар от других недомоганий, и как на него нужно реагировать.</w:t>
      </w:r>
    </w:p>
    <w:p w:rsidR="00833ABA" w:rsidRDefault="00833ABA" w:rsidP="002068FC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33ABA" w:rsidRDefault="00833ABA" w:rsidP="002068FC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33ABA" w:rsidRDefault="00833ABA" w:rsidP="00833A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Заметка 3</w:t>
      </w:r>
    </w:p>
    <w:p w:rsidR="00A5370C" w:rsidRPr="00755C3F" w:rsidRDefault="00A5370C" w:rsidP="00833A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Причины теплового и солнечного ударов:</w:t>
      </w:r>
    </w:p>
    <w:p w:rsidR="00A5370C" w:rsidRPr="00755C3F" w:rsidRDefault="00A5370C" w:rsidP="00833ABA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C3F">
        <w:rPr>
          <w:rStyle w:val="boxheadi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Заболевание</w:t>
      </w:r>
    </w:p>
    <w:p w:rsidR="00A5370C" w:rsidRPr="00755C3F" w:rsidRDefault="002F3342" w:rsidP="002068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A5370C" w:rsidRPr="00755C3F">
          <w:rPr>
            <w:rStyle w:val="linktext"/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Тепловой удар</w:t>
        </w:r>
      </w:hyperlink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высокая температура окружающей среды, в том числе слишком душная погода и теплая одежда;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интенсивная изнуряющая физическая нагрузка на организм;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применение</w:t>
      </w:r>
      <w:r w:rsidRPr="00755C3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="002F3342" w:rsidRPr="002F3342">
        <w:fldChar w:fldCharType="begin"/>
      </w:r>
      <w:r w:rsidR="00C75908">
        <w:instrText xml:space="preserve"> HYPERLINK "https://health.mail.ru/drug/rubric/M03/" </w:instrText>
      </w:r>
      <w:r w:rsidR="002F3342" w:rsidRPr="002F3342">
        <w:fldChar w:fldCharType="separate"/>
      </w:r>
      <w:r w:rsidRPr="00755C3F">
        <w:rPr>
          <w:rStyle w:val="a4"/>
          <w:color w:val="auto"/>
          <w:sz w:val="28"/>
          <w:szCs w:val="28"/>
          <w:bdr w:val="none" w:sz="0" w:space="0" w:color="auto" w:frame="1"/>
        </w:rPr>
        <w:t>миорелаксантов</w:t>
      </w:r>
      <w:proofErr w:type="spellEnd"/>
      <w:r w:rsidR="002F3342">
        <w:rPr>
          <w:rStyle w:val="a4"/>
          <w:color w:val="auto"/>
          <w:sz w:val="28"/>
          <w:szCs w:val="28"/>
          <w:bdr w:val="none" w:sz="0" w:space="0" w:color="auto" w:frame="1"/>
        </w:rPr>
        <w:fldChar w:fldCharType="end"/>
      </w:r>
      <w:r w:rsidRPr="00755C3F">
        <w:rPr>
          <w:color w:val="000000"/>
          <w:sz w:val="28"/>
          <w:szCs w:val="28"/>
        </w:rPr>
        <w:t>(анестезиологических препаратов), которые могут стать причиной гипертермического синдрома.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Солнечный удар провоцирует длительное и интенсивное непосредственное воздействие солнечного излучения на организм.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Причиной солнечного удара является исключительно прямое действие солнечных лучей на голову.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Солнечный удар – это проблема, с которой мы можем столкнуться исключительно в летний период времени, в то время как тепловой удар можно получить и закрытом помещении, где низкая влажность и высокая температура воздуха. Хотя стоит заметить, что оба эти явления свойственны скорее теплому времени года.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Признаки теплового и солнечного ударов: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головокружение;</w:t>
      </w:r>
    </w:p>
    <w:p w:rsidR="00A5370C" w:rsidRPr="00755C3F" w:rsidRDefault="002F3342" w:rsidP="002068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6" w:history="1">
        <w:r w:rsidR="00A5370C"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— головная боль</w:t>
        </w:r>
      </w:hyperlink>
      <w:r w:rsidR="00A5370C" w:rsidRPr="00755C3F">
        <w:rPr>
          <w:sz w:val="28"/>
          <w:szCs w:val="28"/>
        </w:rPr>
        <w:t>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учащенное сердцебиение;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тошнота;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холодный пот;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покраснение кожных покровов лица;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упадок сил.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В критических случаях человек под действием сильного тепла или солнца может потерять сознание, а температура тела может повыситься до 41°С.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 xml:space="preserve">Не все люди в одинаковой степени подвержены опасности </w:t>
      </w:r>
      <w:proofErr w:type="gramStart"/>
      <w:r w:rsidRPr="00755C3F">
        <w:rPr>
          <w:color w:val="000000"/>
          <w:sz w:val="28"/>
          <w:szCs w:val="28"/>
        </w:rPr>
        <w:t>получить</w:t>
      </w:r>
      <w:proofErr w:type="gramEnd"/>
      <w:r w:rsidRPr="00755C3F">
        <w:rPr>
          <w:color w:val="000000"/>
          <w:sz w:val="28"/>
          <w:szCs w:val="28"/>
        </w:rPr>
        <w:t xml:space="preserve"> тепловой или солнечный удар. Существуют предрасполагающие факторы, которые способствуют этому.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Факторы, способствующие тепловому и солнечному удара</w:t>
      </w:r>
      <w:r w:rsidRPr="00755C3F">
        <w:rPr>
          <w:b/>
          <w:color w:val="000000"/>
          <w:sz w:val="28"/>
          <w:szCs w:val="28"/>
        </w:rPr>
        <w:t>м: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lastRenderedPageBreak/>
        <w:t>— слишком большая масса тела;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состояние повышенного психоэмоционального напряжения;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слишком плотная одежда, плохо проветриваемые помещения;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сердечнососудистые и эндокринные заболевания;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проблемы неврологического характера;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прием некоторых лекарственных средств;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— состояние алкогольного опьянения;</w:t>
      </w:r>
    </w:p>
    <w:p w:rsidR="00A5370C" w:rsidRPr="00755C3F" w:rsidRDefault="002F3342" w:rsidP="002068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7" w:history="1">
        <w:r w:rsidR="00A5370C"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— курение</w:t>
        </w:r>
      </w:hyperlink>
      <w:r w:rsidR="00A5370C" w:rsidRPr="00755C3F">
        <w:rPr>
          <w:sz w:val="28"/>
          <w:szCs w:val="28"/>
        </w:rPr>
        <w:t>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Течение теплового удара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Обычно тепловой удар начинается внезапно, но иногда до его начала появляются некоторые неприятные симптомы в виде тянущих мышечных болей, ярко выраженного ощущения жажды и др. Затем пульс человека учащается, часто становится аритмичным, кожные покровы становятся неестественно сухими и горячими, артериальное давление понижается, появляется одышка. В тяжелых случаях температура тела повышается выше 40</w:t>
      </w:r>
      <w:proofErr w:type="gramStart"/>
      <w:r w:rsidRPr="00755C3F">
        <w:rPr>
          <w:color w:val="000000"/>
          <w:sz w:val="28"/>
          <w:szCs w:val="28"/>
        </w:rPr>
        <w:t>°С</w:t>
      </w:r>
      <w:proofErr w:type="gramEnd"/>
      <w:r w:rsidRPr="00755C3F">
        <w:rPr>
          <w:color w:val="000000"/>
          <w:sz w:val="28"/>
          <w:szCs w:val="28"/>
        </w:rPr>
        <w:t xml:space="preserve"> и становятся явными признаки того, что поражается нервная система, а именно: зрачки расширяются, мышечный тонус нарушается, появляются</w:t>
      </w:r>
      <w:r w:rsidRPr="00755C3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8" w:history="1">
        <w:r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судороги</w:t>
        </w:r>
      </w:hyperlink>
      <w:r w:rsidRPr="00755C3F">
        <w:rPr>
          <w:sz w:val="28"/>
          <w:szCs w:val="28"/>
        </w:rPr>
        <w:t xml:space="preserve">, </w:t>
      </w:r>
      <w:r w:rsidRPr="00755C3F">
        <w:rPr>
          <w:color w:val="000000"/>
          <w:sz w:val="28"/>
          <w:szCs w:val="28"/>
        </w:rPr>
        <w:t>может даже случиться непроизвольное мочеиспускание или дефекация. Достаточно часто тепловой удар протекает на фоне носовых кровотечений, рвоты, диареи, анурии (задержки выделения мочи).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Возможные осложнения теплового удара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Самый черный сценарий последствий</w:t>
      </w:r>
      <w:r w:rsidRPr="00755C3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19" w:history="1">
        <w:r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 xml:space="preserve">теплового удара </w:t>
        </w:r>
        <w:r w:rsidRPr="00755C3F">
          <w:rPr>
            <w:rStyle w:val="a4"/>
            <w:color w:val="008079"/>
            <w:sz w:val="28"/>
            <w:szCs w:val="28"/>
            <w:bdr w:val="none" w:sz="0" w:space="0" w:color="auto" w:frame="1"/>
          </w:rPr>
          <w:t>–</w:t>
        </w:r>
      </w:hyperlink>
      <w:r w:rsidRPr="00755C3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t xml:space="preserve">это нарушение диссеминированного внутрисосудистого свертывания, острая печеночная или почечная недостаточность. Осложнениями после удара могут стать проблемы с кровью, такие как тромбоцитопения, лейкоцитоз, </w:t>
      </w:r>
      <w:proofErr w:type="spellStart"/>
      <w:r w:rsidRPr="00755C3F">
        <w:rPr>
          <w:color w:val="000000"/>
          <w:sz w:val="28"/>
          <w:szCs w:val="28"/>
        </w:rPr>
        <w:t>гипофибриногенемия</w:t>
      </w:r>
      <w:proofErr w:type="spellEnd"/>
      <w:r w:rsidRPr="00755C3F">
        <w:rPr>
          <w:color w:val="000000"/>
          <w:sz w:val="28"/>
          <w:szCs w:val="28"/>
        </w:rPr>
        <w:t xml:space="preserve">, а также с мочой — </w:t>
      </w:r>
      <w:proofErr w:type="spellStart"/>
      <w:r w:rsidRPr="00755C3F">
        <w:rPr>
          <w:color w:val="000000"/>
          <w:sz w:val="28"/>
          <w:szCs w:val="28"/>
        </w:rPr>
        <w:t>лейкоцитурия</w:t>
      </w:r>
      <w:proofErr w:type="spellEnd"/>
      <w:r w:rsidRPr="00755C3F">
        <w:rPr>
          <w:color w:val="000000"/>
          <w:sz w:val="28"/>
          <w:szCs w:val="28"/>
        </w:rPr>
        <w:t xml:space="preserve">, протеинурия, </w:t>
      </w:r>
      <w:proofErr w:type="spellStart"/>
      <w:r w:rsidRPr="00755C3F">
        <w:rPr>
          <w:color w:val="000000"/>
          <w:sz w:val="28"/>
          <w:szCs w:val="28"/>
        </w:rPr>
        <w:t>цилиндрурия</w:t>
      </w:r>
      <w:proofErr w:type="spellEnd"/>
      <w:r w:rsidRPr="00755C3F">
        <w:rPr>
          <w:color w:val="000000"/>
          <w:sz w:val="28"/>
          <w:szCs w:val="28"/>
        </w:rPr>
        <w:t>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Скорая помощь при тепловом или солнечном ударе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Самое главное – это как можно скорее поместить больного в более холодное место, для того, чтобы быстрее охладить организм. Идеальный вариант – это ванна с температурой воды 18-20</w:t>
      </w:r>
      <w:proofErr w:type="gramStart"/>
      <w:r w:rsidRPr="00755C3F">
        <w:rPr>
          <w:color w:val="000000"/>
          <w:sz w:val="28"/>
          <w:szCs w:val="28"/>
        </w:rPr>
        <w:t>°С</w:t>
      </w:r>
      <w:proofErr w:type="gramEnd"/>
      <w:r w:rsidRPr="00755C3F">
        <w:rPr>
          <w:color w:val="000000"/>
          <w:sz w:val="28"/>
          <w:szCs w:val="28"/>
        </w:rPr>
        <w:t>, но может быть также и обычное смачивание кожных покровов пострадавшего человека водой (также комнатной температуры), и мягкое обмахивание (воздух должен быть теплым). При возможности на голову нужно положить лед, а подмышки и область паха обтереть спиртом. Важно знать, что в момент охлаждения человек может проявлять признаки резкого психического двигательного возбуждения.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Если тепловой или солнечный удар случился не улице, то человека необходимо немедленно поместить в тень, максимально освободить от одежды, чтобы кожа охлаждалась, и уложить так, чтобы ноги были расположены выше, чем голова. Если человек пребывает в сознании, то полезно пить воду мелкими глотками, вода должна быть комнатной температуры.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Если пострадавший потерял сознание, то он обязательно должен быть доставлен в лечебное учреждение для последующего обследования и лечения.</w:t>
      </w:r>
    </w:p>
    <w:p w:rsidR="008972EF" w:rsidRPr="00755C3F" w:rsidRDefault="008972EF" w:rsidP="002068FC">
      <w:pPr>
        <w:shd w:val="clear" w:color="auto" w:fill="FFFFFF"/>
        <w:spacing w:after="0" w:line="240" w:lineRule="auto"/>
        <w:textAlignment w:val="center"/>
        <w:rPr>
          <w:rStyle w:val="boxheadi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rStyle w:val="a7"/>
          <w:color w:val="000000"/>
          <w:sz w:val="28"/>
          <w:szCs w:val="28"/>
          <w:bdr w:val="none" w:sz="0" w:space="0" w:color="auto" w:frame="1"/>
        </w:rPr>
        <w:t>Профилактика теплового и солнечного ударов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 xml:space="preserve">Если вы или ваши близкие обладаете сниженной устойчивостью к действию тепла, то нужно обязательно проводить акклиматизацию к высоким температурам: правильно выстраивать распорядок дня и питьевой режим. Мерами профилактики, способствующими предотвращению перегревания и, как следствия </w:t>
      </w:r>
      <w:hyperlink r:id="rId20" w:history="1">
        <w:r w:rsidRPr="00755C3F">
          <w:rPr>
            <w:rStyle w:val="a4"/>
            <w:color w:val="auto"/>
            <w:sz w:val="28"/>
            <w:szCs w:val="28"/>
            <w:bdr w:val="none" w:sz="0" w:space="0" w:color="auto" w:frame="1"/>
          </w:rPr>
          <w:t>обезвоживания</w:t>
        </w:r>
      </w:hyperlink>
      <w:r w:rsidRPr="00755C3F">
        <w:rPr>
          <w:rStyle w:val="apple-converted-space"/>
          <w:rFonts w:eastAsiaTheme="majorEastAsia"/>
          <w:sz w:val="28"/>
          <w:szCs w:val="28"/>
        </w:rPr>
        <w:t> </w:t>
      </w:r>
      <w:r w:rsidRPr="00755C3F">
        <w:rPr>
          <w:color w:val="000000"/>
          <w:sz w:val="28"/>
          <w:szCs w:val="28"/>
        </w:rPr>
        <w:t xml:space="preserve">являются: теневое укрытие от попадания на тело прямых солнечных </w:t>
      </w:r>
      <w:r w:rsidRPr="00755C3F">
        <w:rPr>
          <w:color w:val="000000"/>
          <w:sz w:val="28"/>
          <w:szCs w:val="28"/>
        </w:rPr>
        <w:lastRenderedPageBreak/>
        <w:t>лучей, установка в помещениях систем кондиционирования, настольных, напольных, настенных вентиляторов, возможность воспользоваться душевой установкой для охлаждения тела и т.п.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Одним из самых важных моментов профилактики теплового удара является предотвращение обезвоживания организма, а значит, в жару желательно избегать повышения физической нагрузки, а также усиленных занятий спортом и пить как можно больше жидкости. Однако это не должны быть алкогольные напитки, крепкий чай или кофе. Воду нужно не только пить, но и обтирать мокрыми салфетками (полотенцем) кожу. Выходя на улицу в знойный день, отдайте предпочтение одежде из легких, желательно натуральных, материалов светлых тонов, а также помните о головном уборе.</w:t>
      </w:r>
    </w:p>
    <w:p w:rsidR="00A5370C" w:rsidRPr="00755C3F" w:rsidRDefault="00A5370C" w:rsidP="002068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C3F">
        <w:rPr>
          <w:color w:val="000000"/>
          <w:sz w:val="28"/>
          <w:szCs w:val="28"/>
        </w:rPr>
        <w:t>Людям пожилого возраста и детям во время повышенной солнечной активности (12-15 часов) лучше совсем воздержаться от прогулок по свежему воздуху, находиться в это время на пляже вообще не рекомендуется. Прежде чем сесть в салон автомобиля, который стоял под открытым небом в солнечный день, нужно сначала открыть все двери для сквозного проветривания. Помимо большого количества жидкости в жаркие дни нужно есть как можно больше фруктов и овощей.</w:t>
      </w:r>
      <w:bookmarkStart w:id="0" w:name="_GoBack"/>
      <w:bookmarkEnd w:id="0"/>
    </w:p>
    <w:sectPr w:rsidR="00A5370C" w:rsidRPr="00755C3F" w:rsidSect="009D7F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FA5"/>
    <w:multiLevelType w:val="multilevel"/>
    <w:tmpl w:val="7FC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B40BFF"/>
    <w:multiLevelType w:val="multilevel"/>
    <w:tmpl w:val="C90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148E"/>
    <w:rsid w:val="00026470"/>
    <w:rsid w:val="00137C6D"/>
    <w:rsid w:val="0019509E"/>
    <w:rsid w:val="001F6274"/>
    <w:rsid w:val="002005B3"/>
    <w:rsid w:val="002068FC"/>
    <w:rsid w:val="002E1595"/>
    <w:rsid w:val="002F3342"/>
    <w:rsid w:val="00353535"/>
    <w:rsid w:val="005A1F52"/>
    <w:rsid w:val="00647D8B"/>
    <w:rsid w:val="00755C3F"/>
    <w:rsid w:val="00773449"/>
    <w:rsid w:val="00833ABA"/>
    <w:rsid w:val="008972EF"/>
    <w:rsid w:val="009455D5"/>
    <w:rsid w:val="00992BAA"/>
    <w:rsid w:val="009D7FDF"/>
    <w:rsid w:val="00A5370C"/>
    <w:rsid w:val="00AC5C9C"/>
    <w:rsid w:val="00AD31E9"/>
    <w:rsid w:val="00BB72FF"/>
    <w:rsid w:val="00BC148E"/>
    <w:rsid w:val="00C75908"/>
    <w:rsid w:val="00DC0D34"/>
    <w:rsid w:val="00F462F6"/>
    <w:rsid w:val="00F55FD4"/>
    <w:rsid w:val="00FF08E4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E"/>
  </w:style>
  <w:style w:type="paragraph" w:styleId="1">
    <w:name w:val="heading 1"/>
    <w:basedOn w:val="a"/>
    <w:next w:val="a"/>
    <w:link w:val="10"/>
    <w:uiPriority w:val="9"/>
    <w:qFormat/>
    <w:rsid w:val="00026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49"/>
  </w:style>
  <w:style w:type="character" w:styleId="a4">
    <w:name w:val="Hyperlink"/>
    <w:basedOn w:val="a0"/>
    <w:uiPriority w:val="99"/>
    <w:semiHidden/>
    <w:unhideWhenUsed/>
    <w:rsid w:val="00773449"/>
    <w:rPr>
      <w:color w:val="0000FF"/>
      <w:u w:val="single"/>
    </w:rPr>
  </w:style>
  <w:style w:type="character" w:customStyle="1" w:styleId="mw-headline">
    <w:name w:val="mw-headline"/>
    <w:basedOn w:val="a0"/>
    <w:rsid w:val="00773449"/>
  </w:style>
  <w:style w:type="character" w:customStyle="1" w:styleId="mw-editsection">
    <w:name w:val="mw-editsection"/>
    <w:basedOn w:val="a0"/>
    <w:rsid w:val="00773449"/>
  </w:style>
  <w:style w:type="character" w:customStyle="1" w:styleId="mw-editsection-bracket">
    <w:name w:val="mw-editsection-bracket"/>
    <w:basedOn w:val="a0"/>
    <w:rsid w:val="00773449"/>
  </w:style>
  <w:style w:type="character" w:customStyle="1" w:styleId="mw-editsection-divider">
    <w:name w:val="mw-editsection-divider"/>
    <w:basedOn w:val="a0"/>
    <w:rsid w:val="00773449"/>
  </w:style>
  <w:style w:type="character" w:customStyle="1" w:styleId="10">
    <w:name w:val="Заголовок 1 Знак"/>
    <w:basedOn w:val="a0"/>
    <w:link w:val="1"/>
    <w:uiPriority w:val="9"/>
    <w:rsid w:val="0002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xheading">
    <w:name w:val="box__heading"/>
    <w:basedOn w:val="a0"/>
    <w:rsid w:val="002E1595"/>
  </w:style>
  <w:style w:type="character" w:customStyle="1" w:styleId="linktext">
    <w:name w:val="link__text"/>
    <w:basedOn w:val="a0"/>
    <w:rsid w:val="002E1595"/>
  </w:style>
  <w:style w:type="character" w:customStyle="1" w:styleId="cell">
    <w:name w:val="cell"/>
    <w:basedOn w:val="a0"/>
    <w:rsid w:val="002E1595"/>
  </w:style>
  <w:style w:type="character" w:customStyle="1" w:styleId="newsitemtitle-inner">
    <w:name w:val="newsitem__title-inner"/>
    <w:basedOn w:val="a0"/>
    <w:rsid w:val="002E1595"/>
  </w:style>
  <w:style w:type="paragraph" w:styleId="a5">
    <w:name w:val="Balloon Text"/>
    <w:basedOn w:val="a"/>
    <w:link w:val="a6"/>
    <w:uiPriority w:val="99"/>
    <w:semiHidden/>
    <w:unhideWhenUsed/>
    <w:rsid w:val="002E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5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3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49"/>
  </w:style>
  <w:style w:type="character" w:styleId="a4">
    <w:name w:val="Hyperlink"/>
    <w:basedOn w:val="a0"/>
    <w:uiPriority w:val="99"/>
    <w:semiHidden/>
    <w:unhideWhenUsed/>
    <w:rsid w:val="00773449"/>
    <w:rPr>
      <w:color w:val="0000FF"/>
      <w:u w:val="single"/>
    </w:rPr>
  </w:style>
  <w:style w:type="character" w:customStyle="1" w:styleId="mw-headline">
    <w:name w:val="mw-headline"/>
    <w:basedOn w:val="a0"/>
    <w:rsid w:val="00773449"/>
  </w:style>
  <w:style w:type="character" w:customStyle="1" w:styleId="mw-editsection">
    <w:name w:val="mw-editsection"/>
    <w:basedOn w:val="a0"/>
    <w:rsid w:val="00773449"/>
  </w:style>
  <w:style w:type="character" w:customStyle="1" w:styleId="mw-editsection-bracket">
    <w:name w:val="mw-editsection-bracket"/>
    <w:basedOn w:val="a0"/>
    <w:rsid w:val="00773449"/>
  </w:style>
  <w:style w:type="character" w:customStyle="1" w:styleId="mw-editsection-divider">
    <w:name w:val="mw-editsection-divider"/>
    <w:basedOn w:val="a0"/>
    <w:rsid w:val="00773449"/>
  </w:style>
  <w:style w:type="character" w:customStyle="1" w:styleId="10">
    <w:name w:val="Заголовок 1 Знак"/>
    <w:basedOn w:val="a0"/>
    <w:link w:val="1"/>
    <w:uiPriority w:val="9"/>
    <w:rsid w:val="0002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xheading">
    <w:name w:val="box__heading"/>
    <w:basedOn w:val="a0"/>
    <w:rsid w:val="002E1595"/>
  </w:style>
  <w:style w:type="character" w:customStyle="1" w:styleId="linktext">
    <w:name w:val="link__text"/>
    <w:basedOn w:val="a0"/>
    <w:rsid w:val="002E1595"/>
  </w:style>
  <w:style w:type="character" w:customStyle="1" w:styleId="cell">
    <w:name w:val="cell"/>
    <w:basedOn w:val="a0"/>
    <w:rsid w:val="002E1595"/>
  </w:style>
  <w:style w:type="character" w:customStyle="1" w:styleId="newsitemtitle-inner">
    <w:name w:val="newsitem__title-inner"/>
    <w:basedOn w:val="a0"/>
    <w:rsid w:val="002E1595"/>
  </w:style>
  <w:style w:type="paragraph" w:styleId="a5">
    <w:name w:val="Balloon Text"/>
    <w:basedOn w:val="a"/>
    <w:link w:val="a6"/>
    <w:uiPriority w:val="99"/>
    <w:semiHidden/>
    <w:unhideWhenUsed/>
    <w:rsid w:val="002E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5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3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3239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902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25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258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6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20319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0324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247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8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5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3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0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6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4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3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4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6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1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9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3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3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4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2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8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2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1954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3474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2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19126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314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1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80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7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377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011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434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2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3469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42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54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53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126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508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7481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6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3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golovnaya_bol/" TargetMode="External"/><Relationship Id="rId13" Type="http://schemas.openxmlformats.org/officeDocument/2006/relationships/hyperlink" Target="https://health.mail.ru/news/priznaki_solnechnogo_udara_1/" TargetMode="External"/><Relationship Id="rId18" Type="http://schemas.openxmlformats.org/officeDocument/2006/relationships/hyperlink" Target="https://health.mail.ru/disease/sudorog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ealth.mail.ru/disease/teplovoi_udar/" TargetMode="External"/><Relationship Id="rId12" Type="http://schemas.openxmlformats.org/officeDocument/2006/relationships/hyperlink" Target="https://health.mail.ru/disease/golovnaya_bol/" TargetMode="External"/><Relationship Id="rId17" Type="http://schemas.openxmlformats.org/officeDocument/2006/relationships/hyperlink" Target="https://health.mail.ru/disease/kur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lth.mail.ru/disease/golovnaya_bol/" TargetMode="External"/><Relationship Id="rId20" Type="http://schemas.openxmlformats.org/officeDocument/2006/relationships/hyperlink" Target="https://health.mail.ru/disease/obezvojiva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0%BA%D1%83%D1%81%D1%81%D1%82%D0%B2%D0%B5%D0%BD%D0%BD%D0%BE%D0%B5_%D0%B4%D1%8B%D1%85%D0%B0%D0%BD%D0%B8%D0%B5" TargetMode="External"/><Relationship Id="rId11" Type="http://schemas.openxmlformats.org/officeDocument/2006/relationships/hyperlink" Target="https://health.mail.ru/disease/teplovoi_udar/" TargetMode="External"/><Relationship Id="rId5" Type="http://schemas.openxmlformats.org/officeDocument/2006/relationships/hyperlink" Target="https://ru.wikipedia.org/wiki/%D0%A0%D0%B2%D0%BE%D1%82%D0%B0" TargetMode="External"/><Relationship Id="rId15" Type="http://schemas.openxmlformats.org/officeDocument/2006/relationships/hyperlink" Target="https://health.mail.ru/disease/teplovoi_udar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health.mail.ru/drug/caffeine/" TargetMode="External"/><Relationship Id="rId19" Type="http://schemas.openxmlformats.org/officeDocument/2006/relationships/hyperlink" Target="https://health.mail.ru/disease/teplovoi_u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disease/poterya_soznaniya/" TargetMode="External"/><Relationship Id="rId14" Type="http://schemas.openxmlformats.org/officeDocument/2006/relationships/hyperlink" Target="https://health.mail.ru/disease/rvot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4</cp:revision>
  <dcterms:created xsi:type="dcterms:W3CDTF">2016-06-02T10:57:00Z</dcterms:created>
  <dcterms:modified xsi:type="dcterms:W3CDTF">2016-06-03T03:01:00Z</dcterms:modified>
</cp:coreProperties>
</file>