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A" w:rsidRDefault="002F68DA" w:rsidP="002F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8DA" w:rsidRPr="00294DBE" w:rsidRDefault="002F68DA" w:rsidP="00294D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DB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F68DA" w:rsidRPr="00294DBE" w:rsidRDefault="002F68DA" w:rsidP="00294D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DBE">
        <w:rPr>
          <w:rFonts w:ascii="Times New Roman" w:eastAsia="Times New Roman" w:hAnsi="Times New Roman" w:cs="Times New Roman"/>
          <w:sz w:val="24"/>
          <w:szCs w:val="24"/>
        </w:rPr>
        <w:t>к приказу отдела образования от  09.01.2019 г.  № 2-ОД</w:t>
      </w:r>
    </w:p>
    <w:p w:rsidR="00767BFE" w:rsidRDefault="00767BFE"/>
    <w:p w:rsidR="008E2720" w:rsidRPr="009A2711" w:rsidRDefault="008E2720" w:rsidP="008E2720">
      <w:pPr>
        <w:pStyle w:val="a4"/>
        <w:jc w:val="center"/>
        <w:rPr>
          <w:b/>
          <w:sz w:val="28"/>
          <w:szCs w:val="28"/>
          <w:lang w:val="ru-RU"/>
        </w:rPr>
      </w:pPr>
      <w:r w:rsidRPr="009A2711">
        <w:rPr>
          <w:b/>
          <w:sz w:val="28"/>
          <w:szCs w:val="28"/>
          <w:lang w:val="ru-RU"/>
        </w:rPr>
        <w:t>ПОЛОЖЕНИЕ</w:t>
      </w:r>
    </w:p>
    <w:p w:rsidR="008E2720" w:rsidRPr="009A2711" w:rsidRDefault="00126089" w:rsidP="008E272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 районном фотоконкурсе </w:t>
      </w:r>
      <w:bookmarkStart w:id="0" w:name="_GoBack"/>
      <w:bookmarkEnd w:id="0"/>
    </w:p>
    <w:p w:rsidR="008E2720" w:rsidRPr="009A2711" w:rsidRDefault="008E2720" w:rsidP="008E272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«Семь чудес моего района</w:t>
      </w:r>
      <w:r w:rsidRPr="009A2711">
        <w:rPr>
          <w:b/>
          <w:sz w:val="28"/>
          <w:szCs w:val="28"/>
          <w:lang w:val="ru-RU"/>
        </w:rPr>
        <w:t>»,</w:t>
      </w:r>
    </w:p>
    <w:p w:rsidR="008E2720" w:rsidRPr="009A2711" w:rsidRDefault="008E2720" w:rsidP="008E272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посвященного</w:t>
      </w:r>
      <w:r w:rsidRPr="009A2711">
        <w:rPr>
          <w:b/>
          <w:sz w:val="28"/>
          <w:szCs w:val="28"/>
          <w:lang w:val="ru-RU"/>
        </w:rPr>
        <w:t xml:space="preserve"> 95-летию </w:t>
      </w:r>
      <w:proofErr w:type="spellStart"/>
      <w:r w:rsidRPr="009A2711">
        <w:rPr>
          <w:b/>
          <w:sz w:val="28"/>
          <w:szCs w:val="28"/>
          <w:lang w:val="ru-RU"/>
        </w:rPr>
        <w:t>Викуловского</w:t>
      </w:r>
      <w:proofErr w:type="spellEnd"/>
      <w:r w:rsidRPr="009A2711">
        <w:rPr>
          <w:b/>
          <w:sz w:val="28"/>
          <w:szCs w:val="28"/>
          <w:lang w:val="ru-RU"/>
        </w:rPr>
        <w:t xml:space="preserve"> района</w:t>
      </w:r>
    </w:p>
    <w:p w:rsidR="008E2720" w:rsidRDefault="008E2720" w:rsidP="008E2720">
      <w:pPr>
        <w:jc w:val="center"/>
      </w:pP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1.Общие положения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</w:t>
      </w: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ует порядок проведения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фотоконкурса «</w:t>
      </w:r>
      <w:r w:rsidRPr="00231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 чудес моего</w:t>
      </w:r>
      <w:r w:rsidRPr="00AD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» (далее – Фотоконкурс):</w:t>
      </w:r>
    </w:p>
    <w:p w:rsidR="00126089" w:rsidRPr="00AD2340" w:rsidRDefault="00126089" w:rsidP="00126089">
      <w:pPr>
        <w:shd w:val="clear" w:color="auto" w:fill="FFFFFF"/>
        <w:spacing w:after="161" w:line="240" w:lineRule="auto"/>
        <w:ind w:left="16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Организатор фотоконкурса - </w:t>
      </w: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образования </w:t>
      </w:r>
      <w:proofErr w:type="spellStart"/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26089" w:rsidRPr="00AD2340" w:rsidRDefault="00126089" w:rsidP="00126089">
      <w:pPr>
        <w:shd w:val="clear" w:color="auto" w:fill="FFFFFF"/>
        <w:spacing w:after="161" w:line="240" w:lineRule="auto"/>
        <w:ind w:left="16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1.3 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Фотоко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>нкурс посвящен проведению в 2019 году юбилея района (в рамках П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лана ос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новных мероприятий </w:t>
      </w:r>
      <w:proofErr w:type="spellStart"/>
      <w:r w:rsidRPr="006506D9">
        <w:rPr>
          <w:rFonts w:ascii="Times New Roman" w:eastAsia="Times New Roman" w:hAnsi="Times New Roman" w:cs="Times New Roman"/>
          <w:sz w:val="28"/>
          <w:szCs w:val="28"/>
        </w:rPr>
        <w:t>Викуловского</w:t>
      </w:r>
      <w:proofErr w:type="spellEnd"/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района)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89" w:rsidRPr="00AD2340" w:rsidRDefault="00126089" w:rsidP="00126089">
      <w:pPr>
        <w:spacing w:after="161" w:line="240" w:lineRule="auto"/>
        <w:ind w:left="16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sz w:val="28"/>
          <w:szCs w:val="28"/>
        </w:rPr>
        <w:t>1.4 Прием работ на Фот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оконкурс проводится в период с 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>0 января  до 30 января 2019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 xml:space="preserve"> года на условиях, изложенных в настоящем Положении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089" w:rsidRPr="00AD2340" w:rsidRDefault="00126089" w:rsidP="00126089">
      <w:pPr>
        <w:spacing w:after="161" w:line="240" w:lineRule="auto"/>
        <w:ind w:left="161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Цель и задачи фотоконкурса.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фотоконкурса:</w:t>
      </w:r>
    </w:p>
    <w:p w:rsidR="00126089" w:rsidRPr="006506D9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рмирование у обучающихся интереса к истории </w:t>
      </w:r>
      <w:proofErr w:type="spellStart"/>
      <w:r w:rsidRPr="006506D9">
        <w:rPr>
          <w:rFonts w:ascii="Times New Roman" w:eastAsia="Times New Roman" w:hAnsi="Times New Roman" w:cs="Times New Roman"/>
          <w:sz w:val="28"/>
          <w:szCs w:val="28"/>
        </w:rPr>
        <w:t>Викуловского</w:t>
      </w:r>
      <w:proofErr w:type="spellEnd"/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</w:t>
      </w:r>
      <w:r w:rsidRPr="006506D9">
        <w:rPr>
          <w:rFonts w:ascii="Times New Roman" w:hAnsi="Times New Roman" w:cs="Times New Roman"/>
          <w:sz w:val="28"/>
          <w:szCs w:val="28"/>
        </w:rPr>
        <w:t xml:space="preserve"> подрастающего поколения через развитие инициатив и творчества молодежи во славу </w:t>
      </w:r>
      <w:proofErr w:type="spellStart"/>
      <w:r w:rsidRPr="006506D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6506D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sz w:val="28"/>
          <w:szCs w:val="28"/>
        </w:rPr>
        <w:t>2.2. Задачи фотоконкурса:</w:t>
      </w:r>
    </w:p>
    <w:p w:rsidR="00126089" w:rsidRPr="006506D9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>вовлечение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родителей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 xml:space="preserve"> в тво</w:t>
      </w:r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рческую деятельность для формирования интереса к истории </w:t>
      </w:r>
      <w:proofErr w:type="spellStart"/>
      <w:r w:rsidRPr="006506D9">
        <w:rPr>
          <w:rFonts w:ascii="Times New Roman" w:eastAsia="Times New Roman" w:hAnsi="Times New Roman" w:cs="Times New Roman"/>
          <w:sz w:val="28"/>
          <w:szCs w:val="28"/>
        </w:rPr>
        <w:t>Викуловского</w:t>
      </w:r>
      <w:proofErr w:type="spellEnd"/>
      <w:r w:rsidRPr="006506D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возможности участнику фотоконкурса реализовать свои творческие способности;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654F">
        <w:rPr>
          <w:rFonts w:ascii="Times New Roman" w:hAnsi="Times New Roman" w:cs="Times New Roman"/>
          <w:sz w:val="28"/>
          <w:szCs w:val="28"/>
        </w:rPr>
        <w:t xml:space="preserve"> </w:t>
      </w:r>
      <w:r w:rsidRPr="00DD55A5">
        <w:rPr>
          <w:rFonts w:ascii="Times New Roman" w:hAnsi="Times New Roman" w:cs="Times New Roman"/>
          <w:sz w:val="28"/>
          <w:szCs w:val="28"/>
        </w:rPr>
        <w:t>привлечение интереса к</w:t>
      </w:r>
      <w:r w:rsidRPr="008B0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2340">
        <w:rPr>
          <w:rFonts w:ascii="Times New Roman" w:eastAsia="Times New Roman" w:hAnsi="Times New Roman" w:cs="Times New Roman"/>
          <w:sz w:val="28"/>
          <w:szCs w:val="28"/>
        </w:rPr>
        <w:t>уникальны</w:t>
      </w:r>
      <w:r w:rsidRPr="0080130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уголкам</w:t>
      </w: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 </w:t>
      </w:r>
      <w:proofErr w:type="spellStart"/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DD55A5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фотографию.</w:t>
      </w:r>
    </w:p>
    <w:p w:rsidR="00126089" w:rsidRDefault="00126089" w:rsidP="00126089">
      <w:pPr>
        <w:spacing w:after="0" w:line="240" w:lineRule="auto"/>
        <w:ind w:left="1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Условия проведения фотоконкурса.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3C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3C5B">
        <w:rPr>
          <w:rFonts w:ascii="Times New Roman" w:hAnsi="Times New Roman" w:cs="Times New Roman"/>
          <w:sz w:val="28"/>
          <w:szCs w:val="28"/>
        </w:rPr>
        <w:t>ля проведения Конкурса предусмотрены следующие ус</w:t>
      </w:r>
      <w:r>
        <w:rPr>
          <w:rFonts w:ascii="Times New Roman" w:hAnsi="Times New Roman" w:cs="Times New Roman"/>
          <w:sz w:val="28"/>
          <w:szCs w:val="28"/>
        </w:rPr>
        <w:t xml:space="preserve">ловия: 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темой Фотоконкурса является «Чудеса моего</w:t>
      </w:r>
      <w:r w:rsidRPr="00383C5B">
        <w:rPr>
          <w:rFonts w:ascii="Times New Roman" w:hAnsi="Times New Roman" w:cs="Times New Roman"/>
          <w:sz w:val="28"/>
          <w:szCs w:val="28"/>
        </w:rPr>
        <w:t xml:space="preserve"> района» - автор </w:t>
      </w:r>
      <w:r>
        <w:rPr>
          <w:rFonts w:ascii="Times New Roman" w:hAnsi="Times New Roman" w:cs="Times New Roman"/>
          <w:sz w:val="28"/>
          <w:szCs w:val="28"/>
        </w:rPr>
        <w:t xml:space="preserve">снимает </w:t>
      </w:r>
      <w:r w:rsidRPr="00383C5B">
        <w:rPr>
          <w:rFonts w:ascii="Times New Roman" w:hAnsi="Times New Roman" w:cs="Times New Roman"/>
          <w:sz w:val="28"/>
          <w:szCs w:val="28"/>
        </w:rPr>
        <w:t>то, что по его мнению может прете</w:t>
      </w:r>
      <w:r>
        <w:rPr>
          <w:rFonts w:ascii="Times New Roman" w:hAnsi="Times New Roman" w:cs="Times New Roman"/>
          <w:sz w:val="28"/>
          <w:szCs w:val="28"/>
        </w:rPr>
        <w:t>ндовать на звание «Чудо мое</w:t>
      </w:r>
      <w:r w:rsidRPr="00383C5B">
        <w:rPr>
          <w:rFonts w:ascii="Times New Roman" w:hAnsi="Times New Roman" w:cs="Times New Roman"/>
          <w:sz w:val="28"/>
          <w:szCs w:val="28"/>
        </w:rPr>
        <w:t>го района»; - на Конкурс принима</w:t>
      </w:r>
      <w:r>
        <w:rPr>
          <w:rFonts w:ascii="Times New Roman" w:hAnsi="Times New Roman" w:cs="Times New Roman"/>
          <w:sz w:val="28"/>
          <w:szCs w:val="28"/>
        </w:rPr>
        <w:t>ются работы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3C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089" w:rsidRDefault="00126089" w:rsidP="00126089">
      <w:pPr>
        <w:shd w:val="clear" w:color="auto" w:fill="FFFFFF"/>
        <w:spacing w:after="161" w:line="240" w:lineRule="auto"/>
        <w:ind w:left="161" w:right="1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 проводится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по следующим номинациям:</w:t>
      </w:r>
    </w:p>
    <w:p w:rsidR="00126089" w:rsidRDefault="00126089" w:rsidP="00126089">
      <w:pPr>
        <w:shd w:val="clear" w:color="auto" w:fill="FFFFFF"/>
        <w:spacing w:after="161" w:line="240" w:lineRule="auto"/>
        <w:ind w:left="161" w:right="1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6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природы;</w:t>
      </w:r>
    </w:p>
    <w:p w:rsidR="00126089" w:rsidRDefault="00126089" w:rsidP="00126089">
      <w:pPr>
        <w:shd w:val="clear" w:color="auto" w:fill="FFFFFF"/>
        <w:spacing w:after="161" w:line="240" w:lineRule="auto"/>
        <w:ind w:left="161" w:right="1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Рукотворные памятники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26089" w:rsidRPr="00464321" w:rsidRDefault="00126089" w:rsidP="00126089">
      <w:pPr>
        <w:shd w:val="clear" w:color="auto" w:fill="FFFFFF"/>
        <w:spacing w:after="161" w:line="240" w:lineRule="auto"/>
        <w:ind w:left="161" w:right="1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Исторические места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26089" w:rsidRDefault="00126089" w:rsidP="00126089">
      <w:pPr>
        <w:spacing w:after="161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383C5B">
        <w:rPr>
          <w:rFonts w:ascii="Times New Roman" w:hAnsi="Times New Roman" w:cs="Times New Roman"/>
          <w:sz w:val="28"/>
          <w:szCs w:val="28"/>
        </w:rPr>
        <w:t xml:space="preserve"> - работы должны быть оформлены в рамки или паспарту, на лицевой стороне которых должна быть пояснительная табличка - аннотация (10 х 4 см): 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383C5B">
        <w:rPr>
          <w:rFonts w:ascii="Times New Roman" w:hAnsi="Times New Roman" w:cs="Times New Roman"/>
          <w:sz w:val="28"/>
          <w:szCs w:val="28"/>
        </w:rPr>
        <w:t>- ФИО автора;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383C5B">
        <w:rPr>
          <w:rFonts w:ascii="Times New Roman" w:hAnsi="Times New Roman" w:cs="Times New Roman"/>
          <w:sz w:val="28"/>
          <w:szCs w:val="28"/>
        </w:rPr>
        <w:t xml:space="preserve"> - возраст; 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 w:rsidRPr="00383C5B">
        <w:rPr>
          <w:rFonts w:ascii="Times New Roman" w:hAnsi="Times New Roman" w:cs="Times New Roman"/>
          <w:sz w:val="28"/>
          <w:szCs w:val="28"/>
        </w:rPr>
        <w:t>- населенный пункт;</w:t>
      </w:r>
    </w:p>
    <w:p w:rsidR="00126089" w:rsidRPr="009923FE" w:rsidRDefault="00126089" w:rsidP="00126089">
      <w:pPr>
        <w:spacing w:after="161" w:line="240" w:lineRule="auto"/>
        <w:ind w:left="161" w:right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название работы.</w:t>
      </w:r>
      <w:r w:rsidRPr="0038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отоконкурсе должны принять участие все ОО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089" w:rsidRPr="00AD2340" w:rsidRDefault="00126089" w:rsidP="00126089">
      <w:pPr>
        <w:spacing w:after="0" w:line="240" w:lineRule="auto"/>
        <w:ind w:lef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конкурс предоставляются цветные или черно-белые фотографии хорошего качества формата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А4.</w:t>
      </w:r>
    </w:p>
    <w:p w:rsidR="00126089" w:rsidRPr="00AD2340" w:rsidRDefault="00126089" w:rsidP="00126089">
      <w:pPr>
        <w:spacing w:after="0" w:line="240" w:lineRule="auto"/>
        <w:ind w:lef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Фотографии, предоставляемые на конкурс</w:t>
      </w:r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должны быть сняты в </w:t>
      </w:r>
      <w:proofErr w:type="spellStart"/>
      <w:r w:rsidRPr="00231A95"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Викуловском</w:t>
      </w:r>
      <w:proofErr w:type="spellEnd"/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Тюменской области.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Процедура подачи заявки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участия в Фотоконкурсе необходимо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Оргкомитет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464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№1)</w:t>
      </w:r>
      <w:r w:rsidR="00AD55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AD5534" w:rsidRPr="00AD5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17.01.2019г</w:t>
      </w:r>
      <w:r w:rsidRPr="00AD23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26089" w:rsidRPr="00AD2340" w:rsidRDefault="00126089" w:rsidP="00126089">
      <w:pPr>
        <w:shd w:val="clear" w:color="auto" w:fill="FFFFFF"/>
        <w:spacing w:after="161" w:line="240" w:lineRule="auto"/>
        <w:ind w:left="161" w:right="1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фотоработы предоставляются в отдел образования.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присланные на Фотоконкурс, могут 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быть отклонены от участия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организаторами в следующих случаях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6089" w:rsidRPr="00AD2340" w:rsidRDefault="00126089" w:rsidP="00126089">
      <w:pPr>
        <w:spacing w:after="161" w:line="240" w:lineRule="auto"/>
        <w:ind w:left="161" w:right="1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фотографии не соответствуют тематике конкурса;</w:t>
      </w:r>
    </w:p>
    <w:p w:rsidR="00126089" w:rsidRPr="00AD2340" w:rsidRDefault="00126089" w:rsidP="00126089">
      <w:pPr>
        <w:spacing w:after="161" w:line="240" w:lineRule="auto"/>
        <w:ind w:left="161" w:right="1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низкое художественное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качество фотографий.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Сроки и место проведения фотоконкурса</w:t>
      </w:r>
    </w:p>
    <w:p w:rsidR="00126089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D23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5.1 Прием Заявок по электронной почте </w:t>
      </w:r>
      <w:proofErr w:type="spellStart"/>
      <w:r w:rsidRPr="00116E4E">
        <w:rPr>
          <w:rFonts w:ascii="Times New Roman" w:hAnsi="Times New Roman" w:cs="Times New Roman"/>
          <w:sz w:val="28"/>
          <w:szCs w:val="28"/>
          <w:lang w:val="en-US"/>
        </w:rPr>
        <w:t>larisa</w:t>
      </w:r>
      <w:proofErr w:type="spellEnd"/>
      <w:r w:rsidRPr="0011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E4E">
        <w:rPr>
          <w:rFonts w:ascii="Times New Roman" w:hAnsi="Times New Roman" w:cs="Times New Roman"/>
          <w:sz w:val="28"/>
          <w:szCs w:val="28"/>
          <w:lang w:val="en-US"/>
        </w:rPr>
        <w:t>kazaryan</w:t>
      </w:r>
      <w:proofErr w:type="spellEnd"/>
      <w:r w:rsidRPr="00116E4E">
        <w:rPr>
          <w:rFonts w:ascii="Times New Roman" w:hAnsi="Times New Roman" w:cs="Times New Roman"/>
          <w:sz w:val="28"/>
          <w:szCs w:val="28"/>
        </w:rPr>
        <w:t>.67@</w:t>
      </w:r>
      <w:proofErr w:type="spellStart"/>
      <w:r w:rsidRPr="00116E4E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116E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E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D23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126089" w:rsidRPr="00AD2340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5.2</w:t>
      </w:r>
      <w:r w:rsidRPr="00AD23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и отбор работ конкурсной комиссией, подведение итогов, определение победителей с </w:t>
      </w:r>
      <w:r w:rsidRPr="00F56C97">
        <w:rPr>
          <w:rFonts w:ascii="Times New Roman" w:eastAsia="Times New Roman" w:hAnsi="Times New Roman" w:cs="Times New Roman"/>
          <w:b/>
          <w:sz w:val="28"/>
          <w:szCs w:val="28"/>
        </w:rPr>
        <w:t>04 по 07</w:t>
      </w:r>
      <w:r w:rsidRPr="00F56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2019 года</w:t>
      </w:r>
    </w:p>
    <w:p w:rsidR="00126089" w:rsidRPr="00126089" w:rsidRDefault="00126089" w:rsidP="00126089">
      <w:pPr>
        <w:spacing w:after="161" w:line="240" w:lineRule="auto"/>
        <w:ind w:left="161" w:right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Pr="00AD2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фотоконкурса награждаются Дипломами отдела образования.</w:t>
      </w:r>
    </w:p>
    <w:p w:rsidR="00126089" w:rsidRDefault="00126089" w:rsidP="00126089">
      <w:pPr>
        <w:pStyle w:val="a4"/>
        <w:jc w:val="center"/>
        <w:rPr>
          <w:sz w:val="28"/>
          <w:szCs w:val="28"/>
          <w:lang w:val="ru-RU"/>
        </w:rPr>
      </w:pPr>
    </w:p>
    <w:p w:rsidR="0093760A" w:rsidRDefault="0093760A" w:rsidP="00126089">
      <w:pPr>
        <w:pStyle w:val="a4"/>
        <w:jc w:val="center"/>
        <w:rPr>
          <w:sz w:val="28"/>
          <w:szCs w:val="28"/>
          <w:lang w:val="ru-RU"/>
        </w:rPr>
      </w:pPr>
    </w:p>
    <w:p w:rsidR="0093760A" w:rsidRDefault="0093760A" w:rsidP="00126089">
      <w:pPr>
        <w:pStyle w:val="a4"/>
        <w:jc w:val="center"/>
        <w:rPr>
          <w:sz w:val="28"/>
          <w:szCs w:val="28"/>
          <w:lang w:val="ru-RU"/>
        </w:rPr>
      </w:pPr>
    </w:p>
    <w:p w:rsidR="0093760A" w:rsidRDefault="0093760A" w:rsidP="00126089">
      <w:pPr>
        <w:pStyle w:val="a4"/>
        <w:jc w:val="center"/>
        <w:rPr>
          <w:sz w:val="28"/>
          <w:szCs w:val="28"/>
          <w:lang w:val="ru-RU"/>
        </w:rPr>
      </w:pPr>
    </w:p>
    <w:p w:rsidR="0093760A" w:rsidRPr="00126089" w:rsidRDefault="0093760A" w:rsidP="00126089">
      <w:pPr>
        <w:pStyle w:val="a4"/>
        <w:jc w:val="center"/>
        <w:rPr>
          <w:sz w:val="28"/>
          <w:szCs w:val="28"/>
          <w:lang w:val="ru-RU"/>
        </w:rPr>
      </w:pPr>
    </w:p>
    <w:p w:rsidR="00126089" w:rsidRPr="00126089" w:rsidRDefault="00F56C97" w:rsidP="00126089">
      <w:pPr>
        <w:pStyle w:val="a4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  <w:r w:rsidR="00126089" w:rsidRPr="00126089">
        <w:rPr>
          <w:lang w:val="ru-RU"/>
        </w:rPr>
        <w:t xml:space="preserve"> </w:t>
      </w:r>
    </w:p>
    <w:p w:rsidR="00126089" w:rsidRPr="00126089" w:rsidRDefault="00126089" w:rsidP="00126089">
      <w:pPr>
        <w:pStyle w:val="a4"/>
        <w:jc w:val="right"/>
        <w:rPr>
          <w:lang w:val="ru-RU"/>
        </w:rPr>
      </w:pPr>
      <w:r w:rsidRPr="00126089">
        <w:rPr>
          <w:lang w:val="ru-RU"/>
        </w:rPr>
        <w:t>к положению о проведении</w:t>
      </w:r>
    </w:p>
    <w:p w:rsidR="00126089" w:rsidRPr="00126089" w:rsidRDefault="00126089" w:rsidP="00126089">
      <w:pPr>
        <w:pStyle w:val="a4"/>
        <w:jc w:val="right"/>
        <w:rPr>
          <w:lang w:val="ru-RU"/>
        </w:rPr>
      </w:pPr>
      <w:r w:rsidRPr="00126089">
        <w:rPr>
          <w:lang w:val="ru-RU"/>
        </w:rPr>
        <w:t xml:space="preserve">                      фотоконкурса </w:t>
      </w:r>
    </w:p>
    <w:p w:rsidR="00126089" w:rsidRPr="00294DBE" w:rsidRDefault="00126089" w:rsidP="00126089">
      <w:pPr>
        <w:pStyle w:val="a4"/>
        <w:jc w:val="right"/>
        <w:rPr>
          <w:lang w:val="ru-RU"/>
        </w:rPr>
      </w:pPr>
      <w:r w:rsidRPr="00126089">
        <w:rPr>
          <w:lang w:val="ru-RU"/>
        </w:rPr>
        <w:t xml:space="preserve"> </w:t>
      </w:r>
      <w:r w:rsidRPr="00294DBE">
        <w:rPr>
          <w:lang w:val="ru-RU"/>
        </w:rPr>
        <w:t xml:space="preserve">«СЕМЬ ЧУДЕС МОЕГО РАЙОНА» </w:t>
      </w:r>
    </w:p>
    <w:p w:rsidR="00126089" w:rsidRPr="00294DBE" w:rsidRDefault="00126089" w:rsidP="00126089">
      <w:pPr>
        <w:pStyle w:val="a4"/>
        <w:jc w:val="right"/>
        <w:rPr>
          <w:lang w:val="ru-RU"/>
        </w:rPr>
      </w:pPr>
    </w:p>
    <w:p w:rsidR="00126089" w:rsidRPr="00294DBE" w:rsidRDefault="00126089" w:rsidP="00126089">
      <w:pPr>
        <w:pStyle w:val="a4"/>
        <w:jc w:val="center"/>
        <w:rPr>
          <w:lang w:val="ru-RU"/>
        </w:rPr>
      </w:pPr>
    </w:p>
    <w:p w:rsidR="00126089" w:rsidRPr="00294DBE" w:rsidRDefault="00126089" w:rsidP="00126089">
      <w:pPr>
        <w:pStyle w:val="a4"/>
        <w:jc w:val="center"/>
        <w:rPr>
          <w:lang w:val="ru-RU"/>
        </w:rPr>
      </w:pPr>
    </w:p>
    <w:p w:rsidR="00126089" w:rsidRPr="0093760A" w:rsidRDefault="00126089" w:rsidP="00126089">
      <w:pPr>
        <w:pStyle w:val="a4"/>
        <w:jc w:val="center"/>
        <w:rPr>
          <w:lang w:val="ru-RU"/>
        </w:rPr>
      </w:pPr>
    </w:p>
    <w:p w:rsidR="00126089" w:rsidRPr="00294DBE" w:rsidRDefault="00126089" w:rsidP="00126089">
      <w:pPr>
        <w:pStyle w:val="a4"/>
        <w:jc w:val="center"/>
        <w:rPr>
          <w:lang w:val="ru-RU"/>
        </w:rPr>
      </w:pPr>
    </w:p>
    <w:p w:rsidR="00126089" w:rsidRPr="00126089" w:rsidRDefault="00126089" w:rsidP="00126089">
      <w:pPr>
        <w:pStyle w:val="a4"/>
        <w:jc w:val="center"/>
        <w:rPr>
          <w:sz w:val="28"/>
          <w:szCs w:val="28"/>
          <w:lang w:val="ru-RU"/>
        </w:rPr>
      </w:pPr>
      <w:r w:rsidRPr="00126089">
        <w:rPr>
          <w:sz w:val="28"/>
          <w:szCs w:val="28"/>
          <w:lang w:val="ru-RU"/>
        </w:rPr>
        <w:t>ЗАЯВКА</w:t>
      </w:r>
    </w:p>
    <w:p w:rsidR="00126089" w:rsidRPr="00126089" w:rsidRDefault="00126089" w:rsidP="00126089">
      <w:pPr>
        <w:pStyle w:val="a4"/>
        <w:jc w:val="center"/>
        <w:rPr>
          <w:sz w:val="28"/>
          <w:szCs w:val="28"/>
          <w:lang w:val="ru-RU"/>
        </w:rPr>
      </w:pPr>
    </w:p>
    <w:p w:rsidR="00126089" w:rsidRPr="00126089" w:rsidRDefault="00126089" w:rsidP="00126089">
      <w:pPr>
        <w:pStyle w:val="a4"/>
        <w:jc w:val="center"/>
        <w:rPr>
          <w:sz w:val="28"/>
          <w:szCs w:val="28"/>
          <w:lang w:val="ru-RU"/>
        </w:rPr>
      </w:pPr>
      <w:r w:rsidRPr="00126089">
        <w:rPr>
          <w:sz w:val="28"/>
          <w:szCs w:val="28"/>
          <w:lang w:val="ru-RU"/>
        </w:rPr>
        <w:t xml:space="preserve"> на участие в фотоконкурсе, посвященном юбилею </w:t>
      </w:r>
      <w:proofErr w:type="spellStart"/>
      <w:r w:rsidRPr="00126089">
        <w:rPr>
          <w:sz w:val="28"/>
          <w:szCs w:val="28"/>
          <w:lang w:val="ru-RU"/>
        </w:rPr>
        <w:t>Викуловского</w:t>
      </w:r>
      <w:proofErr w:type="spellEnd"/>
      <w:r w:rsidRPr="00126089">
        <w:rPr>
          <w:sz w:val="28"/>
          <w:szCs w:val="28"/>
          <w:lang w:val="ru-RU"/>
        </w:rPr>
        <w:t xml:space="preserve"> муниципального района «СЕМЬ ЧУДЕС МОЕГО РАЙОНА» </w:t>
      </w:r>
    </w:p>
    <w:p w:rsidR="00126089" w:rsidRPr="00126089" w:rsidRDefault="00126089" w:rsidP="00126089">
      <w:pPr>
        <w:pStyle w:val="a4"/>
        <w:rPr>
          <w:sz w:val="28"/>
          <w:szCs w:val="28"/>
          <w:lang w:val="ru-RU"/>
        </w:rPr>
      </w:pPr>
      <w:r w:rsidRPr="00126089">
        <w:rPr>
          <w:sz w:val="28"/>
          <w:szCs w:val="28"/>
          <w:lang w:val="ru-RU"/>
        </w:rPr>
        <w:t>ФИО участника_____________________________________________________ Возраст участника___________________________________________________ Населенный пункт___________________________________________________ Организация (учреждение), от которого участник представлен</w:t>
      </w:r>
    </w:p>
    <w:p w:rsidR="00126089" w:rsidRPr="00126089" w:rsidRDefault="00126089" w:rsidP="00126089">
      <w:pPr>
        <w:pStyle w:val="a4"/>
        <w:rPr>
          <w:sz w:val="28"/>
          <w:szCs w:val="28"/>
          <w:lang w:val="ru-RU"/>
        </w:rPr>
      </w:pPr>
      <w:r w:rsidRPr="00126089">
        <w:rPr>
          <w:sz w:val="28"/>
          <w:szCs w:val="28"/>
          <w:lang w:val="ru-RU"/>
        </w:rPr>
        <w:t xml:space="preserve"> Контактный телефон организации (руководителя)______________________ ПЕРЕЧЕНЬ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26089" w:rsidTr="0072030C">
        <w:tc>
          <w:tcPr>
            <w:tcW w:w="675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  <w:r w:rsidRPr="00EA0B17">
              <w:rPr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  <w:proofErr w:type="spellStart"/>
            <w:r w:rsidRPr="00EA0B17">
              <w:rPr>
                <w:sz w:val="28"/>
                <w:szCs w:val="28"/>
              </w:rPr>
              <w:t>Название</w:t>
            </w:r>
            <w:proofErr w:type="spellEnd"/>
            <w:r w:rsidRPr="00EA0B17">
              <w:rPr>
                <w:sz w:val="28"/>
                <w:szCs w:val="28"/>
              </w:rPr>
              <w:t xml:space="preserve"> </w:t>
            </w:r>
            <w:proofErr w:type="spellStart"/>
            <w:r w:rsidRPr="00EA0B17">
              <w:rPr>
                <w:sz w:val="28"/>
                <w:szCs w:val="28"/>
              </w:rPr>
              <w:t>работы</w:t>
            </w:r>
            <w:proofErr w:type="spellEnd"/>
          </w:p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</w:p>
        </w:tc>
      </w:tr>
      <w:tr w:rsidR="00126089" w:rsidTr="0072030C">
        <w:tc>
          <w:tcPr>
            <w:tcW w:w="675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</w:p>
        </w:tc>
      </w:tr>
      <w:tr w:rsidR="00126089" w:rsidTr="0072030C">
        <w:tc>
          <w:tcPr>
            <w:tcW w:w="675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26089" w:rsidRDefault="00126089" w:rsidP="0072030C">
            <w:pPr>
              <w:pStyle w:val="a4"/>
              <w:rPr>
                <w:sz w:val="28"/>
                <w:szCs w:val="28"/>
              </w:rPr>
            </w:pPr>
          </w:p>
        </w:tc>
      </w:tr>
    </w:tbl>
    <w:p w:rsidR="00126089" w:rsidRDefault="00126089" w:rsidP="00126089">
      <w:pPr>
        <w:pStyle w:val="a4"/>
        <w:rPr>
          <w:sz w:val="28"/>
          <w:szCs w:val="28"/>
        </w:rPr>
      </w:pPr>
    </w:p>
    <w:p w:rsidR="00126089" w:rsidRDefault="00126089" w:rsidP="00126089">
      <w:pPr>
        <w:pStyle w:val="a4"/>
        <w:rPr>
          <w:sz w:val="28"/>
          <w:szCs w:val="28"/>
        </w:rPr>
      </w:pPr>
    </w:p>
    <w:p w:rsidR="00126089" w:rsidRDefault="00126089" w:rsidP="00126089">
      <w:pPr>
        <w:pStyle w:val="a4"/>
        <w:rPr>
          <w:sz w:val="28"/>
          <w:szCs w:val="28"/>
        </w:rPr>
      </w:pPr>
    </w:p>
    <w:p w:rsidR="00126089" w:rsidRPr="00126089" w:rsidRDefault="00126089" w:rsidP="00126089">
      <w:pPr>
        <w:pStyle w:val="a4"/>
        <w:rPr>
          <w:sz w:val="28"/>
          <w:szCs w:val="28"/>
          <w:lang w:val="ru-RU"/>
        </w:rPr>
      </w:pPr>
      <w:r w:rsidRPr="00126089">
        <w:rPr>
          <w:sz w:val="28"/>
          <w:szCs w:val="28"/>
          <w:lang w:val="ru-RU"/>
        </w:rPr>
        <w:t xml:space="preserve"> С регламентом конкурса ознакомле</w:t>
      </w:r>
      <w:proofErr w:type="gramStart"/>
      <w:r w:rsidRPr="00126089">
        <w:rPr>
          <w:sz w:val="28"/>
          <w:szCs w:val="28"/>
          <w:lang w:val="ru-RU"/>
        </w:rPr>
        <w:t>н(</w:t>
      </w:r>
      <w:proofErr w:type="gramEnd"/>
      <w:r w:rsidRPr="00126089">
        <w:rPr>
          <w:sz w:val="28"/>
          <w:szCs w:val="28"/>
          <w:lang w:val="ru-RU"/>
        </w:rPr>
        <w:t>-а)                               / подпись</w:t>
      </w:r>
    </w:p>
    <w:p w:rsidR="00831EAD" w:rsidRDefault="00831EAD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Default="00481E3E" w:rsidP="008E2720">
      <w:pPr>
        <w:jc w:val="center"/>
      </w:pPr>
    </w:p>
    <w:p w:rsidR="00481E3E" w:rsidRPr="00802AF7" w:rsidRDefault="00481E3E" w:rsidP="00481E3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F608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60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к приказу отдела образования                                                                           </w:t>
      </w:r>
      <w:r w:rsidRPr="00802AF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02AF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02AF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2AF7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802AF7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481E3E" w:rsidRPr="001F6083" w:rsidRDefault="00481E3E" w:rsidP="00481E3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481E3E" w:rsidRDefault="00481E3E" w:rsidP="0048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3E" w:rsidRDefault="00481E3E" w:rsidP="0048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3E" w:rsidRPr="00802AF7" w:rsidRDefault="00481E3E" w:rsidP="0048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AF7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481E3E" w:rsidRDefault="00481E3E" w:rsidP="00481E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81E3E" w:rsidTr="0072030C">
        <w:tc>
          <w:tcPr>
            <w:tcW w:w="4928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Волынкина</w:t>
            </w:r>
            <w:proofErr w:type="spellEnd"/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245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образования</w:t>
            </w:r>
          </w:p>
        </w:tc>
      </w:tr>
      <w:tr w:rsidR="00481E3E" w:rsidTr="0072030C">
        <w:tc>
          <w:tcPr>
            <w:tcW w:w="4928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Решетникова Людмила Петровна</w:t>
            </w:r>
          </w:p>
        </w:tc>
        <w:tc>
          <w:tcPr>
            <w:tcW w:w="5245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отдела образования</w:t>
            </w:r>
          </w:p>
        </w:tc>
      </w:tr>
      <w:tr w:rsidR="00481E3E" w:rsidTr="0072030C">
        <w:tc>
          <w:tcPr>
            <w:tcW w:w="4928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Голдышева</w:t>
            </w:r>
            <w:proofErr w:type="spellEnd"/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245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отдела образования</w:t>
            </w:r>
          </w:p>
        </w:tc>
      </w:tr>
      <w:tr w:rsidR="00481E3E" w:rsidTr="0072030C">
        <w:tc>
          <w:tcPr>
            <w:tcW w:w="4928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Альбертовна</w:t>
            </w:r>
          </w:p>
        </w:tc>
        <w:tc>
          <w:tcPr>
            <w:tcW w:w="5245" w:type="dxa"/>
          </w:tcPr>
          <w:p w:rsidR="00481E3E" w:rsidRPr="00C5236F" w:rsidRDefault="00481E3E" w:rsidP="007203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36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отдела образования</w:t>
            </w:r>
          </w:p>
        </w:tc>
      </w:tr>
    </w:tbl>
    <w:p w:rsidR="00481E3E" w:rsidRPr="001F6083" w:rsidRDefault="00481E3E" w:rsidP="0048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E3E" w:rsidRDefault="00481E3E" w:rsidP="008E2720">
      <w:pPr>
        <w:jc w:val="center"/>
      </w:pPr>
    </w:p>
    <w:sectPr w:rsidR="00481E3E" w:rsidSect="00481E3E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366"/>
    <w:multiLevelType w:val="hybridMultilevel"/>
    <w:tmpl w:val="4DCAD4A4"/>
    <w:lvl w:ilvl="0" w:tplc="905207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A"/>
    <w:rsid w:val="00126089"/>
    <w:rsid w:val="00256A3F"/>
    <w:rsid w:val="00294DBE"/>
    <w:rsid w:val="002F68DA"/>
    <w:rsid w:val="00481E3E"/>
    <w:rsid w:val="00767BFE"/>
    <w:rsid w:val="00831EAD"/>
    <w:rsid w:val="008E2720"/>
    <w:rsid w:val="0093760A"/>
    <w:rsid w:val="00AD5534"/>
    <w:rsid w:val="00EB7B40"/>
    <w:rsid w:val="00EC6879"/>
    <w:rsid w:val="00F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1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D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E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1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2019-01-15T09:56:00Z</dcterms:created>
  <dcterms:modified xsi:type="dcterms:W3CDTF">2019-01-15T09:56:00Z</dcterms:modified>
</cp:coreProperties>
</file>