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4" w:rsidRPr="00380AA4" w:rsidRDefault="00380AA4" w:rsidP="00380AA4">
      <w:pPr>
        <w:keepNext/>
        <w:keepLines/>
        <w:shd w:val="clear" w:color="auto" w:fill="FFFFFF"/>
        <w:spacing w:before="300" w:after="150" w:line="336" w:lineRule="atLeast"/>
        <w:outlineLvl w:val="2"/>
        <w:rPr>
          <w:rFonts w:ascii="Cambria" w:eastAsia="Times New Roman" w:hAnsi="Cambria" w:cs="Arial"/>
          <w:b/>
          <w:bCs/>
          <w:color w:val="C00000"/>
          <w:sz w:val="28"/>
          <w:szCs w:val="28"/>
          <w:lang w:eastAsia="ru-RU"/>
        </w:rPr>
      </w:pPr>
      <w:r w:rsidRPr="00380AA4">
        <w:rPr>
          <w:rFonts w:ascii="Cambria" w:eastAsia="Times New Roman" w:hAnsi="Cambria" w:cs="Arial"/>
          <w:b/>
          <w:bCs/>
          <w:color w:val="C00000"/>
          <w:sz w:val="28"/>
          <w:szCs w:val="28"/>
          <w:lang w:eastAsia="ru-RU"/>
        </w:rPr>
        <w:t>Информация для родителей по обследованию ребенка на ТПМПК</w:t>
      </w:r>
    </w:p>
    <w:p w:rsidR="00380AA4" w:rsidRPr="00380AA4" w:rsidRDefault="00380AA4" w:rsidP="00380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380AA4">
        <w:rPr>
          <w:rFonts w:ascii="Cambria" w:eastAsia="Times New Roman" w:hAnsi="Cambria" w:cs="Arial"/>
          <w:sz w:val="24"/>
          <w:szCs w:val="24"/>
          <w:lang w:eastAsia="ru-RU"/>
        </w:rPr>
        <w:t xml:space="preserve">В соответствии со статьей 25 ПРИКАЗА МИНИСТЕРСТВА ОБРАЗОВАНИЯ И НАУКИ РОССИЙСКОЙ ФЕДЕРАЦИИ от 20 сентября 2013 г. N 1082 «ОБ УТВЕРЖДЕНИИ ПОЛОЖЕНИЯ О ПСИХОЛОГО-МЕДИКО-ПЕДАГОГИЧЕСКОЙ </w:t>
      </w:r>
      <w:proofErr w:type="spellStart"/>
      <w:r w:rsidRPr="00380AA4">
        <w:rPr>
          <w:rFonts w:ascii="Cambria" w:eastAsia="Times New Roman" w:hAnsi="Cambria" w:cs="Arial"/>
          <w:sz w:val="24"/>
          <w:szCs w:val="24"/>
          <w:lang w:eastAsia="ru-RU"/>
        </w:rPr>
        <w:t>КОМИССИИ</w:t>
      </w:r>
      <w:proofErr w:type="gramStart"/>
      <w:r w:rsidRPr="00380AA4">
        <w:rPr>
          <w:rFonts w:ascii="Cambria" w:eastAsia="Times New Roman" w:hAnsi="Cambria" w:cs="Arial"/>
          <w:sz w:val="24"/>
          <w:szCs w:val="24"/>
          <w:lang w:eastAsia="ru-RU"/>
        </w:rPr>
        <w:t>»р</w:t>
      </w:r>
      <w:proofErr w:type="gramEnd"/>
      <w:r w:rsidRPr="00380AA4">
        <w:rPr>
          <w:rFonts w:ascii="Cambria" w:eastAsia="Times New Roman" w:hAnsi="Cambria" w:cs="Arial"/>
          <w:sz w:val="24"/>
          <w:szCs w:val="24"/>
          <w:lang w:eastAsia="ru-RU"/>
        </w:rPr>
        <w:t>одители</w:t>
      </w:r>
      <w:proofErr w:type="spellEnd"/>
      <w:r w:rsidRPr="00380AA4">
        <w:rPr>
          <w:rFonts w:ascii="Cambria" w:eastAsia="Times New Roman" w:hAnsi="Cambria" w:cs="Arial"/>
          <w:sz w:val="24"/>
          <w:szCs w:val="24"/>
          <w:lang w:eastAsia="ru-RU"/>
        </w:rPr>
        <w:t xml:space="preserve"> (законные представители) детей имеют право:</w:t>
      </w:r>
    </w:p>
    <w:p w:rsidR="00380AA4" w:rsidRPr="00380AA4" w:rsidRDefault="00380AA4" w:rsidP="00380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380AA4">
        <w:rPr>
          <w:rFonts w:ascii="Cambria" w:eastAsia="Times New Roman" w:hAnsi="Cambria" w:cs="Arial"/>
          <w:sz w:val="24"/>
          <w:szCs w:val="24"/>
          <w:lang w:eastAsia="ru-RU"/>
        </w:rPr>
        <w:t>— 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380AA4" w:rsidRPr="00380AA4" w:rsidRDefault="00380AA4" w:rsidP="00380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380AA4">
        <w:rPr>
          <w:rFonts w:ascii="Cambria" w:eastAsia="Times New Roman" w:hAnsi="Cambria" w:cs="Arial"/>
          <w:sz w:val="24"/>
          <w:szCs w:val="24"/>
          <w:lang w:eastAsia="ru-RU"/>
        </w:rPr>
        <w:t>— 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380AA4" w:rsidRPr="00380AA4" w:rsidRDefault="00380AA4" w:rsidP="00380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380AA4">
        <w:rPr>
          <w:rFonts w:ascii="Cambria" w:eastAsia="Times New Roman" w:hAnsi="Cambria" w:cs="Arial"/>
          <w:sz w:val="24"/>
          <w:szCs w:val="24"/>
          <w:lang w:eastAsia="ru-RU"/>
        </w:rPr>
        <w:t>— в случае несогласия с заключением территориальной комиссии обжаловать его в центральную комиссию.</w:t>
      </w:r>
    </w:p>
    <w:p w:rsidR="00380AA4" w:rsidRPr="00380AA4" w:rsidRDefault="00380AA4" w:rsidP="00380AA4">
      <w:pPr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80AA4">
        <w:rPr>
          <w:rFonts w:ascii="Cambria" w:eastAsia="Times New Roman" w:hAnsi="Cambria" w:cs="Times New Roman"/>
          <w:spacing w:val="2"/>
          <w:sz w:val="24"/>
          <w:szCs w:val="24"/>
          <w:shd w:val="clear" w:color="auto" w:fill="FFFFFF"/>
          <w:lang w:eastAsia="ru-RU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380AA4">
        <w:rPr>
          <w:rFonts w:ascii="Cambria" w:eastAsia="Times New Roman" w:hAnsi="Cambria" w:cs="Times New Roman"/>
          <w:spacing w:val="2"/>
          <w:sz w:val="24"/>
          <w:szCs w:val="24"/>
          <w:shd w:val="clear" w:color="auto" w:fill="FFFFFF"/>
          <w:lang w:eastAsia="ru-RU"/>
        </w:rPr>
        <w:t>с даты</w:t>
      </w:r>
      <w:proofErr w:type="gramEnd"/>
      <w:r w:rsidRPr="00380AA4">
        <w:rPr>
          <w:rFonts w:ascii="Cambria" w:eastAsia="Times New Roman" w:hAnsi="Cambria" w:cs="Times New Roman"/>
          <w:spacing w:val="2"/>
          <w:sz w:val="24"/>
          <w:szCs w:val="24"/>
          <w:shd w:val="clear" w:color="auto" w:fill="FFFFFF"/>
          <w:lang w:eastAsia="ru-RU"/>
        </w:rPr>
        <w:t xml:space="preserve"> его подписания.</w:t>
      </w:r>
    </w:p>
    <w:p w:rsidR="00380AA4" w:rsidRPr="00380AA4" w:rsidRDefault="00380AA4" w:rsidP="00380AA4">
      <w:pPr>
        <w:ind w:firstLine="708"/>
        <w:jc w:val="both"/>
        <w:rPr>
          <w:rFonts w:ascii="Cambria" w:eastAsia="Times New Roman" w:hAnsi="Cambria" w:cs="Times New Roman"/>
          <w:spacing w:val="2"/>
          <w:sz w:val="24"/>
          <w:szCs w:val="24"/>
          <w:shd w:val="clear" w:color="auto" w:fill="FFFFFF"/>
          <w:lang w:eastAsia="ru-RU"/>
        </w:rPr>
      </w:pPr>
      <w:r w:rsidRPr="00380AA4">
        <w:rPr>
          <w:rFonts w:ascii="Cambria" w:eastAsia="Times New Roman" w:hAnsi="Cambria" w:cs="Times New Roman"/>
          <w:spacing w:val="2"/>
          <w:sz w:val="24"/>
          <w:szCs w:val="24"/>
          <w:shd w:val="clear" w:color="auto" w:fill="FFFFFF"/>
          <w:lang w:eastAsia="ru-RU"/>
        </w:rPr>
        <w:t xml:space="preserve">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</w:t>
      </w:r>
    </w:p>
    <w:p w:rsidR="00380AA4" w:rsidRPr="00380AA4" w:rsidRDefault="00380AA4" w:rsidP="00380AA4">
      <w:pPr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80AA4">
        <w:rPr>
          <w:rFonts w:ascii="Cambria" w:eastAsia="Times New Roman" w:hAnsi="Cambria" w:cs="Times New Roman"/>
          <w:spacing w:val="2"/>
          <w:sz w:val="24"/>
          <w:szCs w:val="24"/>
          <w:shd w:val="clear" w:color="auto" w:fill="FFFFFF"/>
          <w:lang w:eastAsia="ru-RU"/>
        </w:rPr>
        <w:t>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</w:t>
      </w:r>
    </w:p>
    <w:p w:rsidR="00380AA4" w:rsidRPr="00380AA4" w:rsidRDefault="00380AA4" w:rsidP="00380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pacing w:val="2"/>
          <w:sz w:val="24"/>
          <w:szCs w:val="24"/>
          <w:shd w:val="clear" w:color="auto" w:fill="FFFFFF"/>
          <w:lang w:eastAsia="ru-RU"/>
        </w:rPr>
      </w:pPr>
      <w:r w:rsidRPr="00380AA4">
        <w:rPr>
          <w:rFonts w:ascii="Cambria" w:eastAsia="Times New Roman" w:hAnsi="Cambria" w:cs="Times New Roman"/>
          <w:spacing w:val="2"/>
          <w:sz w:val="24"/>
          <w:szCs w:val="24"/>
          <w:shd w:val="clear" w:color="auto" w:fill="FFFFFF"/>
          <w:lang w:eastAsia="ru-RU"/>
        </w:rPr>
        <w:t>Консультирование родителей (законных представителей) специалистами комиссии осуществляются бесплатно.</w:t>
      </w:r>
    </w:p>
    <w:p w:rsidR="00380AA4" w:rsidRPr="00380AA4" w:rsidRDefault="00380AA4" w:rsidP="00380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pacing w:val="2"/>
          <w:sz w:val="24"/>
          <w:szCs w:val="24"/>
          <w:shd w:val="clear" w:color="auto" w:fill="FFFFFF"/>
          <w:lang w:eastAsia="ru-RU"/>
        </w:rPr>
      </w:pPr>
      <w:r w:rsidRPr="00380AA4">
        <w:rPr>
          <w:rFonts w:ascii="Cambria" w:eastAsia="Times New Roman" w:hAnsi="Cambria" w:cs="Times New Roman"/>
          <w:spacing w:val="2"/>
          <w:sz w:val="24"/>
          <w:szCs w:val="24"/>
          <w:shd w:val="clear" w:color="auto" w:fill="FFFFFF"/>
          <w:lang w:eastAsia="ru-RU"/>
        </w:rPr>
        <w:t xml:space="preserve">Комиссия оказывает детям, достигшим возраста 15 лет и самостоятельно обратившимся в комиссию, консультативную помощь по вопросам психолого-медико-педагогической помощи.                                                                                                      </w:t>
      </w:r>
    </w:p>
    <w:p w:rsidR="00380AA4" w:rsidRPr="00380AA4" w:rsidRDefault="00380AA4" w:rsidP="00380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80AA4">
        <w:rPr>
          <w:rFonts w:ascii="Cambria" w:eastAsia="Times New Roman" w:hAnsi="Cambria" w:cs="Times New Roman"/>
          <w:b/>
          <w:sz w:val="28"/>
          <w:szCs w:val="28"/>
          <w:lang w:eastAsia="ru-RU"/>
        </w:rPr>
        <w:t>Запись на проведения обследования ребенка</w:t>
      </w:r>
      <w:r w:rsidRPr="00380AA4">
        <w:rPr>
          <w:rFonts w:ascii="Cambria" w:eastAsia="Calibri" w:hAnsi="Cambria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80AA4">
        <w:rPr>
          <w:rFonts w:ascii="Cambria" w:eastAsia="Times New Roman" w:hAnsi="Cambria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 психолого-медико-педагогической комиссии </w:t>
      </w:r>
      <w:proofErr w:type="spellStart"/>
      <w:r w:rsidRPr="00380AA4">
        <w:rPr>
          <w:rFonts w:ascii="Cambria" w:eastAsia="Times New Roman" w:hAnsi="Cambria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Викуловского</w:t>
      </w:r>
      <w:proofErr w:type="spellEnd"/>
      <w:r w:rsidRPr="00380AA4">
        <w:rPr>
          <w:rFonts w:ascii="Cambria" w:eastAsia="Times New Roman" w:hAnsi="Cambria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осуществляется при подаче документов по адресу:                                                           </w:t>
      </w:r>
      <w:r w:rsidRPr="00380AA4">
        <w:rPr>
          <w:rFonts w:ascii="Cambria" w:eastAsia="Times New Roman" w:hAnsi="Cambria" w:cs="Times New Roman"/>
          <w:b/>
          <w:sz w:val="28"/>
          <w:szCs w:val="28"/>
          <w:lang w:eastAsia="ru-RU"/>
        </w:rPr>
        <w:t>с. Викулово, улица Кузнецова, дом 35,                                                            Коррекционная школа  кабинет №  9</w:t>
      </w:r>
    </w:p>
    <w:p w:rsidR="00380AA4" w:rsidRPr="00380AA4" w:rsidRDefault="00380AA4" w:rsidP="00380AA4">
      <w:pPr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proofErr w:type="gramStart"/>
      <w:r w:rsidRPr="00380AA4">
        <w:rPr>
          <w:rFonts w:ascii="Cambria" w:eastAsia="Times New Roman" w:hAnsi="Cambria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380AA4">
        <w:rPr>
          <w:rFonts w:ascii="Cambria" w:eastAsia="Times New Roman" w:hAnsi="Cambria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380AA4">
        <w:rPr>
          <w:rFonts w:ascii="Cambria" w:eastAsia="Times New Roman" w:hAnsi="Cambria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380AA4">
        <w:rPr>
          <w:rFonts w:ascii="Cambria" w:eastAsia="Times New Roman" w:hAnsi="Cambria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380AA4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</w:t>
      </w:r>
      <w:hyperlink r:id="rId5" w:history="1">
        <w:r w:rsidRPr="00380AA4">
          <w:rPr>
            <w:rFonts w:ascii="Cambria" w:eastAsia="Times New Roman" w:hAnsi="Cambria" w:cs="Times New Roman"/>
            <w:b/>
            <w:sz w:val="28"/>
            <w:szCs w:val="28"/>
            <w:u w:val="single"/>
            <w:lang w:eastAsia="ru-RU"/>
          </w:rPr>
          <w:t>rpmpk@bk.ru</w:t>
        </w:r>
      </w:hyperlink>
      <w:r w:rsidRPr="00380AA4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.</w:t>
      </w:r>
      <w:r w:rsidRPr="00380AA4">
        <w:rPr>
          <w:rFonts w:ascii="Cambria" w:eastAsia="Times New Roman" w:hAnsi="Cambria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 , телефон/факс:</w:t>
      </w:r>
      <w:r w:rsidRPr="00380AA4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 xml:space="preserve"> 8(345)57- 2-38-10</w:t>
      </w:r>
    </w:p>
    <w:p w:rsidR="00380AA4" w:rsidRPr="00380AA4" w:rsidRDefault="00380AA4" w:rsidP="00380AA4">
      <w:pPr>
        <w:jc w:val="both"/>
        <w:rPr>
          <w:rFonts w:ascii="Calibri" w:eastAsia="Times New Roman" w:hAnsi="Calibri" w:cs="Times New Roman"/>
          <w:color w:val="FF0000"/>
          <w:sz w:val="26"/>
          <w:szCs w:val="26"/>
          <w:lang w:eastAsia="ru-RU"/>
        </w:rPr>
      </w:pPr>
      <w:r w:rsidRPr="00380AA4">
        <w:rPr>
          <w:rFonts w:ascii="Cambria" w:eastAsia="Times New Roman" w:hAnsi="Cambria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Ежедневно с понедельника по пятницу с   </w:t>
      </w:r>
      <w:r w:rsidRPr="00380AA4">
        <w:rPr>
          <w:rFonts w:ascii="Cambria" w:eastAsia="Times New Roman" w:hAnsi="Cambria" w:cs="Arial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08.00-16.00</w:t>
      </w:r>
      <w:r w:rsidRPr="00380AA4">
        <w:rPr>
          <w:rFonts w:ascii="Cambria" w:eastAsia="Times New Roman" w:hAnsi="Cambria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 , перерыв  на обед   </w:t>
      </w:r>
      <w:r w:rsidRPr="00380AA4">
        <w:rPr>
          <w:rFonts w:ascii="Cambria" w:eastAsia="Times New Roman" w:hAnsi="Cambria" w:cs="Arial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12.00-13.00.</w:t>
      </w:r>
      <w:r w:rsidRPr="00380AA4">
        <w:rPr>
          <w:rFonts w:ascii="Calibri" w:eastAsia="Times New Roman" w:hAnsi="Calibri" w:cs="Times New Roman"/>
          <w:color w:val="FF0000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380AA4" w:rsidRPr="00380AA4" w:rsidRDefault="00380AA4" w:rsidP="00380AA4">
      <w:pPr>
        <w:ind w:firstLine="708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380AA4">
        <w:rPr>
          <w:rFonts w:ascii="Cambria" w:eastAsia="Times New Roman" w:hAnsi="Cambria" w:cs="Times New Roman"/>
          <w:b/>
          <w:sz w:val="24"/>
          <w:szCs w:val="24"/>
          <w:lang w:eastAsia="ru-RU"/>
        </w:rPr>
        <w:lastRenderedPageBreak/>
        <w:t>Информирование родителей (законных представителей) ребенка о дате, времени, месте и порядке проведения обследования, а также об их правах и правах ребёнка, связанных с проведением обследования осуществляется комиссией в 5-дневный срок с момента подачи документов для проведения обследования.</w:t>
      </w:r>
    </w:p>
    <w:p w:rsidR="00832644" w:rsidRDefault="00832644">
      <w:bookmarkStart w:id="0" w:name="_GoBack"/>
      <w:bookmarkEnd w:id="0"/>
    </w:p>
    <w:sectPr w:rsidR="0083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7D"/>
    <w:rsid w:val="00380AA4"/>
    <w:rsid w:val="003B3D7D"/>
    <w:rsid w:val="0083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m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2020-01-28T05:20:00Z</dcterms:created>
  <dcterms:modified xsi:type="dcterms:W3CDTF">2020-01-28T05:20:00Z</dcterms:modified>
</cp:coreProperties>
</file>