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FA" w:rsidRPr="00A71B5E" w:rsidRDefault="00657054" w:rsidP="00A71B5E">
      <w:pPr>
        <w:jc w:val="both"/>
        <w:rPr>
          <w:rFonts w:ascii="Times New Roman" w:hAnsi="Times New Roman" w:cs="Times New Roman"/>
          <w:sz w:val="28"/>
          <w:szCs w:val="28"/>
        </w:rPr>
      </w:pPr>
      <w:r w:rsidRPr="00A71B5E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начинается в образовательных организациях в 09.00.</w:t>
      </w:r>
    </w:p>
    <w:p w:rsidR="004C4ADA" w:rsidRPr="00A71B5E" w:rsidRDefault="004C4ADA" w:rsidP="00A71B5E">
      <w:pPr>
        <w:jc w:val="both"/>
        <w:rPr>
          <w:rFonts w:ascii="Times New Roman" w:hAnsi="Times New Roman" w:cs="Times New Roman"/>
          <w:sz w:val="28"/>
          <w:szCs w:val="28"/>
        </w:rPr>
      </w:pPr>
      <w:r w:rsidRPr="00A71B5E">
        <w:rPr>
          <w:rFonts w:ascii="Times New Roman" w:hAnsi="Times New Roman" w:cs="Times New Roman"/>
          <w:sz w:val="28"/>
          <w:szCs w:val="28"/>
        </w:rPr>
        <w:t>Участники ожидают своей очереди в аудитории ожидания.</w:t>
      </w:r>
    </w:p>
    <w:p w:rsidR="004C4ADA" w:rsidRPr="00A71B5E" w:rsidRDefault="004C4ADA" w:rsidP="00A71B5E">
      <w:pPr>
        <w:jc w:val="both"/>
        <w:rPr>
          <w:rFonts w:ascii="Times New Roman" w:hAnsi="Times New Roman" w:cs="Times New Roman"/>
          <w:sz w:val="28"/>
          <w:szCs w:val="28"/>
        </w:rPr>
      </w:pPr>
      <w:r w:rsidRPr="00A71B5E">
        <w:rPr>
          <w:rFonts w:ascii="Times New Roman" w:hAnsi="Times New Roman" w:cs="Times New Roman"/>
          <w:sz w:val="28"/>
          <w:szCs w:val="28"/>
        </w:rPr>
        <w:t xml:space="preserve">В аудиториях проведения итогового собеседования ведется аудиозапись. </w:t>
      </w:r>
    </w:p>
    <w:p w:rsidR="004C4ADA" w:rsidRPr="00A71B5E" w:rsidRDefault="004C4ADA" w:rsidP="00A71B5E">
      <w:pPr>
        <w:jc w:val="both"/>
        <w:rPr>
          <w:rFonts w:ascii="Times New Roman" w:hAnsi="Times New Roman" w:cs="Times New Roman"/>
          <w:sz w:val="28"/>
          <w:szCs w:val="28"/>
        </w:rPr>
      </w:pPr>
      <w:r w:rsidRPr="00A71B5E">
        <w:rPr>
          <w:rFonts w:ascii="Times New Roman" w:hAnsi="Times New Roman" w:cs="Times New Roman"/>
          <w:sz w:val="28"/>
          <w:szCs w:val="28"/>
        </w:rPr>
        <w:t xml:space="preserve">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участника – в учебный кабинет для участников, прошедших итоговое собеседование. Затем в аудиторию проведения итогового собеседования приглашается новый участник итогового собеседования. </w:t>
      </w:r>
    </w:p>
    <w:p w:rsidR="004C4ADA" w:rsidRPr="00A71B5E" w:rsidRDefault="004C4ADA" w:rsidP="00A71B5E">
      <w:pPr>
        <w:jc w:val="both"/>
        <w:rPr>
          <w:rFonts w:ascii="Times New Roman" w:hAnsi="Times New Roman" w:cs="Times New Roman"/>
          <w:sz w:val="28"/>
          <w:szCs w:val="28"/>
        </w:rPr>
      </w:pPr>
      <w:r w:rsidRPr="00A71B5E">
        <w:rPr>
          <w:rFonts w:ascii="Times New Roman" w:hAnsi="Times New Roman" w:cs="Times New Roman"/>
          <w:sz w:val="28"/>
          <w:szCs w:val="28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4C4ADA" w:rsidRPr="00A71B5E" w:rsidRDefault="004C4ADA" w:rsidP="00A71B5E">
      <w:pPr>
        <w:jc w:val="both"/>
        <w:rPr>
          <w:rFonts w:ascii="Times New Roman" w:hAnsi="Times New Roman" w:cs="Times New Roman"/>
          <w:sz w:val="28"/>
          <w:szCs w:val="28"/>
        </w:rPr>
      </w:pPr>
      <w:r w:rsidRPr="00A71B5E">
        <w:rPr>
          <w:rFonts w:ascii="Times New Roman" w:hAnsi="Times New Roman" w:cs="Times New Roman"/>
          <w:sz w:val="28"/>
          <w:szCs w:val="28"/>
        </w:rPr>
        <w:t xml:space="preserve">Участники итогового собеседования могут прослушать </w:t>
      </w:r>
      <w:r w:rsidR="00A71B5E">
        <w:rPr>
          <w:rFonts w:ascii="Times New Roman" w:hAnsi="Times New Roman" w:cs="Times New Roman"/>
          <w:sz w:val="28"/>
          <w:szCs w:val="28"/>
        </w:rPr>
        <w:t xml:space="preserve">аудиозапись или </w:t>
      </w:r>
      <w:bookmarkStart w:id="0" w:name="_GoBack"/>
      <w:bookmarkEnd w:id="0"/>
      <w:r w:rsidRPr="00A71B5E">
        <w:rPr>
          <w:rFonts w:ascii="Times New Roman" w:hAnsi="Times New Roman" w:cs="Times New Roman"/>
          <w:sz w:val="28"/>
          <w:szCs w:val="28"/>
        </w:rPr>
        <w:t>часть аудиозаписи по своему усмотрению.</w:t>
      </w:r>
    </w:p>
    <w:p w:rsidR="00A71B5E" w:rsidRPr="00A71B5E" w:rsidRDefault="00A71B5E" w:rsidP="00A71B5E">
      <w:pPr>
        <w:jc w:val="both"/>
        <w:rPr>
          <w:rFonts w:ascii="Times New Roman" w:hAnsi="Times New Roman" w:cs="Times New Roman"/>
          <w:sz w:val="28"/>
          <w:szCs w:val="28"/>
        </w:rPr>
      </w:pPr>
      <w:r w:rsidRPr="00A71B5E">
        <w:rPr>
          <w:rFonts w:ascii="Times New Roman" w:hAnsi="Times New Roman" w:cs="Times New Roman"/>
          <w:sz w:val="28"/>
          <w:szCs w:val="28"/>
        </w:rPr>
        <w:t>Проверка итогового собеседования осуществляется экспертами, входящими в состав комиссии по проверке итогового собеседования.</w:t>
      </w:r>
    </w:p>
    <w:sectPr w:rsidR="00A71B5E" w:rsidRPr="00A7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54"/>
    <w:rsid w:val="00046354"/>
    <w:rsid w:val="004C4ADA"/>
    <w:rsid w:val="00657054"/>
    <w:rsid w:val="00A71B5E"/>
    <w:rsid w:val="00F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1E25"/>
  <w15:chartTrackingRefBased/>
  <w15:docId w15:val="{B08E403A-9567-4CBA-AED2-F1AB874B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2021-01-22T03:42:00Z</dcterms:created>
  <dcterms:modified xsi:type="dcterms:W3CDTF">2021-01-22T05:14:00Z</dcterms:modified>
</cp:coreProperties>
</file>